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06" w:rsidRDefault="00D30806" w:rsidP="00D30806">
      <w:pPr>
        <w:ind w:left="708" w:hanging="651"/>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9"/>
      </w:tblGrid>
      <w:tr w:rsidR="00D30806" w:rsidTr="00D64495">
        <w:trPr>
          <w:trHeight w:val="567"/>
        </w:trPr>
        <w:tc>
          <w:tcPr>
            <w:tcW w:w="8499" w:type="dxa"/>
            <w:tcBorders>
              <w:top w:val="single" w:sz="4" w:space="0" w:color="7F7F7F"/>
              <w:left w:val="single" w:sz="4" w:space="0" w:color="7F7F7F"/>
              <w:bottom w:val="single" w:sz="4" w:space="0" w:color="7F7F7F"/>
              <w:right w:val="single" w:sz="4" w:space="0" w:color="7F7F7F"/>
            </w:tcBorders>
            <w:vAlign w:val="center"/>
            <w:hideMark/>
          </w:tcPr>
          <w:p w:rsidR="00D30806" w:rsidRPr="00614F01" w:rsidRDefault="00D30806" w:rsidP="00D64495">
            <w:pPr>
              <w:widowControl w:val="0"/>
              <w:autoSpaceDE w:val="0"/>
              <w:autoSpaceDN w:val="0"/>
              <w:adjustRightInd w:val="0"/>
              <w:spacing w:line="312" w:lineRule="auto"/>
              <w:ind w:left="5" w:right="125"/>
              <w:jc w:val="both"/>
              <w:rPr>
                <w:b/>
                <w:color w:val="003366"/>
                <w:szCs w:val="22"/>
                <w:lang w:val="es-ES"/>
              </w:rPr>
            </w:pPr>
            <w:r w:rsidRPr="00614F01">
              <w:rPr>
                <w:b/>
                <w:color w:val="003366"/>
                <w:szCs w:val="22"/>
              </w:rPr>
              <w:t>ACTA</w:t>
            </w:r>
            <w:r>
              <w:rPr>
                <w:b/>
                <w:color w:val="003366"/>
                <w:szCs w:val="22"/>
              </w:rPr>
              <w:t xml:space="preserve"> DE LA REUNIÓN DE __ </w:t>
            </w:r>
            <w:proofErr w:type="spellStart"/>
            <w:r>
              <w:rPr>
                <w:b/>
                <w:color w:val="003366"/>
                <w:szCs w:val="22"/>
              </w:rPr>
              <w:t>DE</w:t>
            </w:r>
            <w:proofErr w:type="spellEnd"/>
            <w:r>
              <w:rPr>
                <w:b/>
                <w:color w:val="003366"/>
                <w:szCs w:val="22"/>
              </w:rPr>
              <w:t xml:space="preserve"> ______ </w:t>
            </w:r>
            <w:proofErr w:type="spellStart"/>
            <w:r>
              <w:rPr>
                <w:b/>
                <w:color w:val="003366"/>
                <w:szCs w:val="22"/>
              </w:rPr>
              <w:t>DE</w:t>
            </w:r>
            <w:proofErr w:type="spellEnd"/>
            <w:r>
              <w:rPr>
                <w:b/>
                <w:color w:val="003366"/>
                <w:szCs w:val="22"/>
              </w:rPr>
              <w:t xml:space="preserve"> 2019 DE</w:t>
            </w:r>
            <w:r w:rsidRPr="00614F01">
              <w:rPr>
                <w:b/>
                <w:color w:val="003366"/>
                <w:szCs w:val="22"/>
              </w:rPr>
              <w:t xml:space="preserve"> CONSTITUCIÓN DEL </w:t>
            </w:r>
            <w:r>
              <w:rPr>
                <w:b/>
                <w:color w:val="003366"/>
                <w:szCs w:val="22"/>
              </w:rPr>
              <w:t>TRIBUNAL</w:t>
            </w:r>
            <w:r w:rsidRPr="00614F01">
              <w:rPr>
                <w:b/>
                <w:color w:val="003366"/>
                <w:szCs w:val="22"/>
              </w:rPr>
              <w:t xml:space="preserve"> CALIFICADOR</w:t>
            </w:r>
            <w:r>
              <w:rPr>
                <w:b/>
                <w:color w:val="003366"/>
                <w:szCs w:val="22"/>
              </w:rPr>
              <w:t xml:space="preserve"> DEL PROCESO SELECTIVO</w:t>
            </w:r>
            <w:r w:rsidRPr="00614F01">
              <w:rPr>
                <w:b/>
                <w:color w:val="003366"/>
                <w:szCs w:val="22"/>
              </w:rPr>
              <w:t xml:space="preserve"> </w:t>
            </w:r>
            <w:r>
              <w:rPr>
                <w:b/>
                <w:color w:val="003366"/>
                <w:szCs w:val="22"/>
              </w:rPr>
              <w:t xml:space="preserve">CONVOCADO POR </w:t>
            </w:r>
            <w:r w:rsidRPr="00614F01">
              <w:rPr>
                <w:b/>
                <w:color w:val="003366"/>
                <w:szCs w:val="22"/>
              </w:rPr>
              <w:t xml:space="preserve"> RESOLUCIÓN UCA/</w:t>
            </w:r>
            <w:r>
              <w:rPr>
                <w:b/>
                <w:color w:val="003366"/>
                <w:szCs w:val="22"/>
              </w:rPr>
              <w:t>_______</w:t>
            </w:r>
            <w:r w:rsidRPr="00614F01">
              <w:rPr>
                <w:b/>
                <w:color w:val="003366"/>
                <w:szCs w:val="22"/>
              </w:rPr>
              <w:t xml:space="preserve">/2019, DE </w:t>
            </w:r>
            <w:r>
              <w:rPr>
                <w:b/>
                <w:color w:val="003366"/>
                <w:szCs w:val="22"/>
              </w:rPr>
              <w:t>__</w:t>
            </w:r>
            <w:r w:rsidRPr="00614F01">
              <w:rPr>
                <w:b/>
                <w:color w:val="003366"/>
                <w:szCs w:val="22"/>
              </w:rPr>
              <w:t xml:space="preserve"> </w:t>
            </w:r>
            <w:proofErr w:type="spellStart"/>
            <w:r w:rsidRPr="00614F01">
              <w:rPr>
                <w:b/>
                <w:color w:val="003366"/>
                <w:szCs w:val="22"/>
              </w:rPr>
              <w:t>DE</w:t>
            </w:r>
            <w:proofErr w:type="spellEnd"/>
            <w:r w:rsidRPr="00614F01">
              <w:rPr>
                <w:b/>
                <w:color w:val="003366"/>
                <w:szCs w:val="22"/>
              </w:rPr>
              <w:t xml:space="preserve"> </w:t>
            </w:r>
            <w:r>
              <w:rPr>
                <w:b/>
                <w:color w:val="003366"/>
                <w:szCs w:val="22"/>
              </w:rPr>
              <w:t xml:space="preserve">_____ </w:t>
            </w:r>
            <w:proofErr w:type="spellStart"/>
            <w:r>
              <w:rPr>
                <w:b/>
                <w:color w:val="003366"/>
                <w:szCs w:val="22"/>
              </w:rPr>
              <w:t>DE</w:t>
            </w:r>
            <w:proofErr w:type="spellEnd"/>
            <w:r>
              <w:rPr>
                <w:b/>
                <w:color w:val="003366"/>
                <w:szCs w:val="22"/>
              </w:rPr>
              <w:t xml:space="preserve"> 2019</w:t>
            </w:r>
            <w:r w:rsidRPr="00614F01">
              <w:rPr>
                <w:b/>
                <w:color w:val="003366"/>
                <w:szCs w:val="22"/>
              </w:rPr>
              <w:t xml:space="preserve">, DE LA UNIVERSIDAD DE CÁDIZ POR LA QUE SE CONVOCA </w:t>
            </w:r>
            <w:r>
              <w:rPr>
                <w:b/>
                <w:color w:val="003366"/>
                <w:szCs w:val="22"/>
              </w:rPr>
              <w:t>___________________</w:t>
            </w:r>
          </w:p>
        </w:tc>
      </w:tr>
    </w:tbl>
    <w:p w:rsidR="00D30806" w:rsidRDefault="00D30806" w:rsidP="00D30806">
      <w:pPr>
        <w:autoSpaceDE w:val="0"/>
        <w:autoSpaceDN w:val="0"/>
        <w:adjustRightInd w:val="0"/>
        <w:ind w:left="708" w:right="125" w:hanging="651"/>
        <w:rPr>
          <w:b/>
          <w:sz w:val="20"/>
          <w:lang w:val="es-ES"/>
        </w:rPr>
      </w:pPr>
    </w:p>
    <w:p w:rsidR="00D30806" w:rsidRPr="00302D54" w:rsidRDefault="00D30806" w:rsidP="00D30806">
      <w:pPr>
        <w:jc w:val="both"/>
        <w:rPr>
          <w:szCs w:val="22"/>
        </w:rPr>
      </w:pPr>
      <w:r w:rsidRPr="00302D54">
        <w:rPr>
          <w:szCs w:val="22"/>
        </w:rPr>
        <w:t xml:space="preserve">Siendo las </w:t>
      </w:r>
      <w:r>
        <w:rPr>
          <w:szCs w:val="22"/>
        </w:rPr>
        <w:t>__</w:t>
      </w:r>
      <w:r w:rsidRPr="00302D54">
        <w:rPr>
          <w:szCs w:val="22"/>
        </w:rPr>
        <w:t xml:space="preserve"> horas del día </w:t>
      </w:r>
      <w:r>
        <w:rPr>
          <w:szCs w:val="22"/>
        </w:rPr>
        <w:t>__</w:t>
      </w:r>
      <w:r w:rsidRPr="00302D54">
        <w:rPr>
          <w:szCs w:val="22"/>
        </w:rPr>
        <w:t xml:space="preserve"> de </w:t>
      </w:r>
      <w:r>
        <w:rPr>
          <w:szCs w:val="22"/>
        </w:rPr>
        <w:t>___</w:t>
      </w:r>
      <w:r w:rsidRPr="00302D54">
        <w:rPr>
          <w:szCs w:val="22"/>
        </w:rPr>
        <w:t xml:space="preserve"> </w:t>
      </w:r>
      <w:proofErr w:type="spellStart"/>
      <w:r w:rsidRPr="00302D54">
        <w:rPr>
          <w:szCs w:val="22"/>
        </w:rPr>
        <w:t>de</w:t>
      </w:r>
      <w:proofErr w:type="spellEnd"/>
      <w:r w:rsidRPr="00302D54">
        <w:rPr>
          <w:szCs w:val="22"/>
        </w:rPr>
        <w:t xml:space="preserve"> 2019, se reúne el tribunal calificador de la convocatoria para cubrir una plaza de personal </w:t>
      </w:r>
      <w:r>
        <w:rPr>
          <w:szCs w:val="22"/>
        </w:rPr>
        <w:t>________</w:t>
      </w:r>
      <w:r w:rsidRPr="00302D54">
        <w:rPr>
          <w:szCs w:val="22"/>
        </w:rPr>
        <w:t xml:space="preserve"> de la categoría</w:t>
      </w:r>
      <w:r>
        <w:rPr>
          <w:szCs w:val="22"/>
        </w:rPr>
        <w:t>/escala</w:t>
      </w:r>
      <w:r w:rsidRPr="00302D54">
        <w:rPr>
          <w:szCs w:val="22"/>
        </w:rPr>
        <w:t xml:space="preserve"> de </w:t>
      </w:r>
      <w:r>
        <w:rPr>
          <w:szCs w:val="22"/>
        </w:rPr>
        <w:t>__, por el sistema de ____, en la sala _____de _________, en __________</w:t>
      </w:r>
      <w:r w:rsidRPr="00302D54">
        <w:rPr>
          <w:szCs w:val="22"/>
        </w:rPr>
        <w:t>.</w:t>
      </w:r>
    </w:p>
    <w:p w:rsidR="00D30806" w:rsidRDefault="00D30806" w:rsidP="00D30806">
      <w:pPr>
        <w:jc w:val="both"/>
        <w:rPr>
          <w:szCs w:val="22"/>
        </w:rPr>
      </w:pPr>
    </w:p>
    <w:p w:rsidR="00D30806" w:rsidRDefault="00D30806" w:rsidP="00D30806">
      <w:pPr>
        <w:jc w:val="both"/>
        <w:rPr>
          <w:szCs w:val="22"/>
        </w:rPr>
      </w:pPr>
      <w:r>
        <w:rPr>
          <w:szCs w:val="22"/>
        </w:rPr>
        <w:t>Con la presencia de todos los miembros titulares del tribunal, queda constituido válidamente el mismo:</w:t>
      </w:r>
    </w:p>
    <w:p w:rsidR="00D30806" w:rsidRDefault="00D30806" w:rsidP="00D30806">
      <w:pPr>
        <w:pStyle w:val="Prrafodelista"/>
        <w:numPr>
          <w:ilvl w:val="0"/>
          <w:numId w:val="15"/>
        </w:numPr>
        <w:jc w:val="both"/>
        <w:rPr>
          <w:rFonts w:ascii="Garamond" w:hAnsi="Garamond"/>
        </w:rPr>
      </w:pPr>
      <w:proofErr w:type="gramStart"/>
      <w:r w:rsidRPr="0083199B">
        <w:rPr>
          <w:rFonts w:ascii="Garamond" w:hAnsi="Garamond"/>
        </w:rPr>
        <w:t>D./</w:t>
      </w:r>
      <w:proofErr w:type="gramEnd"/>
      <w:r w:rsidRPr="0083199B">
        <w:rPr>
          <w:rFonts w:ascii="Garamond" w:hAnsi="Garamond"/>
        </w:rPr>
        <w:t>Dª.</w:t>
      </w:r>
      <w:r>
        <w:rPr>
          <w:rFonts w:ascii="Garamond" w:hAnsi="Garamond"/>
        </w:rPr>
        <w:t xml:space="preserve"> ___</w:t>
      </w:r>
      <w:r w:rsidRPr="0083199B">
        <w:rPr>
          <w:rFonts w:ascii="Garamond" w:hAnsi="Garamond"/>
        </w:rPr>
        <w:t>.</w:t>
      </w:r>
    </w:p>
    <w:p w:rsidR="00D30806" w:rsidRDefault="00D30806" w:rsidP="00D30806">
      <w:pPr>
        <w:jc w:val="both"/>
      </w:pPr>
    </w:p>
    <w:p w:rsidR="00D30806" w:rsidRDefault="00D30806" w:rsidP="00D30806">
      <w:pPr>
        <w:jc w:val="both"/>
        <w:rPr>
          <w:szCs w:val="22"/>
        </w:rPr>
      </w:pPr>
      <w:r>
        <w:rPr>
          <w:szCs w:val="22"/>
        </w:rPr>
        <w:t>Tras la lectura del listado provisional de aspirantes admitidos y excluidos, todos los miembros del tribunal manifiestan no tener causa de abstención en el procedimiento.</w:t>
      </w:r>
    </w:p>
    <w:p w:rsidR="00D30806" w:rsidRPr="00302D54" w:rsidRDefault="00D30806" w:rsidP="00D30806">
      <w:pPr>
        <w:jc w:val="both"/>
        <w:rPr>
          <w:szCs w:val="22"/>
        </w:rPr>
      </w:pPr>
    </w:p>
    <w:p w:rsidR="00D30806" w:rsidRDefault="00D30806" w:rsidP="00D30806">
      <w:pPr>
        <w:jc w:val="both"/>
        <w:rPr>
          <w:szCs w:val="22"/>
        </w:rPr>
      </w:pPr>
      <w:r w:rsidRPr="00302D54">
        <w:rPr>
          <w:szCs w:val="22"/>
        </w:rPr>
        <w:t>Se adoptan, por asentimiento, los siguientes acuerdos:</w:t>
      </w:r>
    </w:p>
    <w:p w:rsidR="00D30806" w:rsidRDefault="00D30806" w:rsidP="00D30806">
      <w:pPr>
        <w:jc w:val="both"/>
        <w:rPr>
          <w:szCs w:val="22"/>
        </w:rPr>
      </w:pPr>
    </w:p>
    <w:p w:rsidR="00D30806" w:rsidRDefault="00D30806" w:rsidP="00D30806">
      <w:pPr>
        <w:widowControl w:val="0"/>
        <w:numPr>
          <w:ilvl w:val="0"/>
          <w:numId w:val="14"/>
        </w:numPr>
        <w:spacing w:line="312" w:lineRule="auto"/>
        <w:jc w:val="both"/>
        <w:rPr>
          <w:szCs w:val="22"/>
        </w:rPr>
      </w:pPr>
      <w:r>
        <w:rPr>
          <w:szCs w:val="22"/>
        </w:rPr>
        <w:t>L</w:t>
      </w:r>
      <w:r w:rsidRPr="00B145B9">
        <w:rPr>
          <w:szCs w:val="22"/>
        </w:rPr>
        <w:t>a prueba teórica consistirá en un cuestionario tipo test de __ preguntas, más __ preguntas de reserva, con cuatro alternativas de respuesta siendo solo una de ellas la correcta, basado en el contenido del programa de esta convocatoria. Las respuestas erróneas puntuarán negativamente de acuerdo con la siguiente fórmula de corrección: Aciertos – [Errores/ (número de alternativas – 1)]</w:t>
      </w:r>
    </w:p>
    <w:p w:rsidR="00D30806" w:rsidRDefault="00D30806" w:rsidP="00D30806">
      <w:pPr>
        <w:widowControl w:val="0"/>
        <w:spacing w:line="312" w:lineRule="auto"/>
        <w:ind w:left="360"/>
        <w:jc w:val="both"/>
        <w:rPr>
          <w:szCs w:val="22"/>
        </w:rPr>
      </w:pPr>
    </w:p>
    <w:p w:rsidR="00D30806" w:rsidRDefault="00D30806" w:rsidP="00D30806">
      <w:pPr>
        <w:widowControl w:val="0"/>
        <w:spacing w:line="312" w:lineRule="auto"/>
        <w:ind w:left="360"/>
        <w:jc w:val="both"/>
        <w:rPr>
          <w:szCs w:val="22"/>
        </w:rPr>
      </w:pPr>
      <w:r w:rsidRPr="0083199B">
        <w:rPr>
          <w:szCs w:val="22"/>
        </w:rPr>
        <w:t>Los aspirantes dispondrán de __ minutos para la realización de esta prueba.</w:t>
      </w:r>
      <w:r>
        <w:rPr>
          <w:szCs w:val="22"/>
        </w:rPr>
        <w:t xml:space="preserve"> </w:t>
      </w:r>
      <w:r w:rsidRPr="00614F01">
        <w:rPr>
          <w:szCs w:val="22"/>
        </w:rPr>
        <w:t>La puntuación máxima a alcanzar será de __ puntos.</w:t>
      </w:r>
    </w:p>
    <w:p w:rsidR="00D30806" w:rsidRPr="00614F01" w:rsidRDefault="00D30806" w:rsidP="00D30806">
      <w:pPr>
        <w:widowControl w:val="0"/>
        <w:spacing w:line="312" w:lineRule="auto"/>
        <w:ind w:left="360"/>
        <w:jc w:val="both"/>
        <w:rPr>
          <w:szCs w:val="22"/>
        </w:rPr>
      </w:pPr>
    </w:p>
    <w:p w:rsidR="00D30806" w:rsidRDefault="00D30806" w:rsidP="00D30806">
      <w:pPr>
        <w:widowControl w:val="0"/>
        <w:numPr>
          <w:ilvl w:val="0"/>
          <w:numId w:val="14"/>
        </w:numPr>
        <w:spacing w:line="312" w:lineRule="auto"/>
        <w:jc w:val="both"/>
        <w:rPr>
          <w:szCs w:val="22"/>
        </w:rPr>
      </w:pPr>
      <w:r w:rsidRPr="0083199B">
        <w:rPr>
          <w:szCs w:val="22"/>
        </w:rPr>
        <w:t xml:space="preserve">La fecha prevista para la realización de la prueba teórica es el ___ de ____ </w:t>
      </w:r>
      <w:proofErr w:type="spellStart"/>
      <w:r w:rsidRPr="0083199B">
        <w:rPr>
          <w:szCs w:val="22"/>
        </w:rPr>
        <w:t>de</w:t>
      </w:r>
      <w:proofErr w:type="spellEnd"/>
      <w:r w:rsidRPr="0083199B">
        <w:rPr>
          <w:szCs w:val="22"/>
        </w:rPr>
        <w:t xml:space="preserve"> 201_</w:t>
      </w:r>
      <w:r>
        <w:rPr>
          <w:szCs w:val="22"/>
        </w:rPr>
        <w:t xml:space="preserve"> </w:t>
      </w:r>
      <w:r w:rsidRPr="0083199B">
        <w:rPr>
          <w:szCs w:val="22"/>
        </w:rPr>
        <w:t xml:space="preserve"> a las __ horas en _______________________, Aula __ en ____. </w:t>
      </w:r>
    </w:p>
    <w:p w:rsidR="00D30806" w:rsidRDefault="00D30806" w:rsidP="00D30806">
      <w:pPr>
        <w:widowControl w:val="0"/>
        <w:spacing w:line="312" w:lineRule="auto"/>
        <w:ind w:left="360"/>
        <w:jc w:val="both"/>
        <w:rPr>
          <w:szCs w:val="22"/>
        </w:rPr>
      </w:pPr>
    </w:p>
    <w:p w:rsidR="00D30806" w:rsidRDefault="00D30806" w:rsidP="00D30806">
      <w:pPr>
        <w:widowControl w:val="0"/>
        <w:numPr>
          <w:ilvl w:val="0"/>
          <w:numId w:val="14"/>
        </w:numPr>
        <w:spacing w:line="312" w:lineRule="auto"/>
        <w:jc w:val="both"/>
        <w:rPr>
          <w:szCs w:val="22"/>
        </w:rPr>
      </w:pPr>
      <w:r w:rsidRPr="0083199B">
        <w:t>El tribunal calificador de este proceso se reunirá el mismo día y en el mismo lugar de la prueba teórica con una hora de antelación, es decir, a las ___</w:t>
      </w:r>
      <w:r>
        <w:t xml:space="preserve"> hora</w:t>
      </w:r>
      <w:r>
        <w:t>s</w:t>
      </w:r>
      <w:bookmarkStart w:id="0" w:name="_GoBack"/>
      <w:bookmarkEnd w:id="0"/>
      <w:r>
        <w:t>.</w:t>
      </w:r>
    </w:p>
    <w:p w:rsidR="00D30806" w:rsidRDefault="00D30806" w:rsidP="00D30806">
      <w:pPr>
        <w:pStyle w:val="Prrafodelista"/>
      </w:pPr>
    </w:p>
    <w:p w:rsidR="00D30806" w:rsidRPr="0083199B" w:rsidRDefault="00D30806" w:rsidP="00D30806">
      <w:pPr>
        <w:widowControl w:val="0"/>
        <w:numPr>
          <w:ilvl w:val="0"/>
          <w:numId w:val="14"/>
        </w:numPr>
        <w:spacing w:line="312" w:lineRule="auto"/>
        <w:jc w:val="both"/>
        <w:rPr>
          <w:szCs w:val="22"/>
        </w:rPr>
      </w:pPr>
      <w:r w:rsidRPr="0083199B">
        <w:t>Para la elaboración del cuestionario objeto de la prueba teórica, cada miembro del tribunal elaborará __ preguntas por tema conforme al siguiente reparto:</w:t>
      </w:r>
    </w:p>
    <w:p w:rsidR="00D30806" w:rsidRDefault="00D30806" w:rsidP="00D30806">
      <w:pPr>
        <w:pStyle w:val="Prrafodelista"/>
      </w:pPr>
    </w:p>
    <w:p w:rsidR="00D30806" w:rsidRDefault="00D30806" w:rsidP="00D30806">
      <w:pPr>
        <w:widowControl w:val="0"/>
        <w:spacing w:line="312" w:lineRule="auto"/>
        <w:ind w:left="360"/>
        <w:jc w:val="both"/>
        <w:rPr>
          <w:szCs w:val="22"/>
        </w:rPr>
      </w:pPr>
      <w:r w:rsidRPr="0083199B">
        <w:t xml:space="preserve">Antes del __ de ____ </w:t>
      </w:r>
      <w:proofErr w:type="spellStart"/>
      <w:r w:rsidRPr="0083199B">
        <w:t>de</w:t>
      </w:r>
      <w:proofErr w:type="spellEnd"/>
      <w:r w:rsidRPr="0083199B">
        <w:t xml:space="preserve"> 201_, los miembros del tribunal enviarán al presidente las preguntas elaboradas.</w:t>
      </w:r>
    </w:p>
    <w:p w:rsidR="00D30806" w:rsidRDefault="00D30806" w:rsidP="00D30806">
      <w:pPr>
        <w:pStyle w:val="Prrafodelista"/>
      </w:pPr>
    </w:p>
    <w:p w:rsidR="00D30806" w:rsidRPr="0083199B" w:rsidRDefault="00D30806" w:rsidP="00D30806">
      <w:pPr>
        <w:widowControl w:val="0"/>
        <w:numPr>
          <w:ilvl w:val="0"/>
          <w:numId w:val="14"/>
        </w:numPr>
        <w:spacing w:line="312" w:lineRule="auto"/>
        <w:jc w:val="both"/>
        <w:rPr>
          <w:szCs w:val="22"/>
        </w:rPr>
      </w:pPr>
      <w:r w:rsidRPr="0083199B">
        <w:t xml:space="preserve">Por último, se propone como fecha de examen del ejercicio práctico el __ de _____ </w:t>
      </w:r>
      <w:proofErr w:type="spellStart"/>
      <w:r w:rsidRPr="0083199B">
        <w:t>de</w:t>
      </w:r>
      <w:proofErr w:type="spellEnd"/>
      <w:r w:rsidRPr="0083199B">
        <w:t xml:space="preserve"> 201_, a </w:t>
      </w:r>
      <w:r w:rsidRPr="0083199B">
        <w:lastRenderedPageBreak/>
        <w:t xml:space="preserve">las __ horas. </w:t>
      </w:r>
    </w:p>
    <w:p w:rsidR="00D30806" w:rsidRPr="00614F01" w:rsidRDefault="00D30806" w:rsidP="00D30806">
      <w:pPr>
        <w:ind w:left="708" w:hanging="651"/>
        <w:jc w:val="both"/>
        <w:rPr>
          <w:szCs w:val="22"/>
        </w:rPr>
      </w:pPr>
    </w:p>
    <w:p w:rsidR="00D30806" w:rsidRPr="00614F01" w:rsidRDefault="00D30806" w:rsidP="00D30806">
      <w:pPr>
        <w:ind w:left="708" w:hanging="651"/>
        <w:jc w:val="both"/>
        <w:rPr>
          <w:szCs w:val="22"/>
        </w:rPr>
      </w:pPr>
      <w:r w:rsidRPr="00614F01">
        <w:rPr>
          <w:szCs w:val="22"/>
        </w:rPr>
        <w:t xml:space="preserve">Sin más asuntos que tratar se levanta la sesión siendo las </w:t>
      </w:r>
      <w:r>
        <w:rPr>
          <w:szCs w:val="22"/>
        </w:rPr>
        <w:t>___</w:t>
      </w:r>
      <w:r w:rsidRPr="00614F01">
        <w:rPr>
          <w:szCs w:val="22"/>
        </w:rPr>
        <w:t xml:space="preserve"> horas del </w:t>
      </w:r>
      <w:r>
        <w:rPr>
          <w:szCs w:val="22"/>
        </w:rPr>
        <w:t xml:space="preserve">__ </w:t>
      </w:r>
      <w:r w:rsidRPr="00614F01">
        <w:rPr>
          <w:szCs w:val="22"/>
        </w:rPr>
        <w:t xml:space="preserve">de </w:t>
      </w:r>
      <w:r>
        <w:rPr>
          <w:szCs w:val="22"/>
        </w:rPr>
        <w:t>______</w:t>
      </w:r>
      <w:r w:rsidRPr="00614F01">
        <w:rPr>
          <w:szCs w:val="22"/>
        </w:rPr>
        <w:t xml:space="preserve"> </w:t>
      </w:r>
      <w:proofErr w:type="spellStart"/>
      <w:r w:rsidRPr="00614F01">
        <w:rPr>
          <w:szCs w:val="22"/>
        </w:rPr>
        <w:t>de</w:t>
      </w:r>
      <w:proofErr w:type="spellEnd"/>
      <w:r w:rsidRPr="00614F01">
        <w:rPr>
          <w:szCs w:val="22"/>
        </w:rPr>
        <w:t xml:space="preserve"> 2019.</w:t>
      </w:r>
    </w:p>
    <w:p w:rsidR="00D30806" w:rsidRPr="00614F01" w:rsidRDefault="00D30806" w:rsidP="00D30806">
      <w:pPr>
        <w:ind w:left="708" w:hanging="651"/>
        <w:jc w:val="both"/>
        <w:rPr>
          <w:szCs w:val="22"/>
        </w:rPr>
      </w:pPr>
    </w:p>
    <w:p w:rsidR="00D30806" w:rsidRPr="00614F01" w:rsidRDefault="00D30806" w:rsidP="00D30806">
      <w:pPr>
        <w:ind w:left="708" w:hanging="651"/>
        <w:jc w:val="both"/>
        <w:rPr>
          <w:szCs w:val="22"/>
        </w:rPr>
      </w:pPr>
    </w:p>
    <w:p w:rsidR="00D30806" w:rsidRPr="00614F01" w:rsidRDefault="00D30806" w:rsidP="00D30806">
      <w:pPr>
        <w:ind w:left="708" w:hanging="651"/>
        <w:rPr>
          <w:szCs w:val="22"/>
        </w:rPr>
      </w:pPr>
      <w:r w:rsidRPr="00614F01">
        <w:rPr>
          <w:szCs w:val="22"/>
        </w:rPr>
        <w:t xml:space="preserve">                                                                                                          EL/LA </w:t>
      </w:r>
      <w:r>
        <w:rPr>
          <w:szCs w:val="22"/>
        </w:rPr>
        <w:t>SECRETARIO</w:t>
      </w:r>
      <w:r w:rsidRPr="00614F01">
        <w:rPr>
          <w:szCs w:val="22"/>
        </w:rPr>
        <w:t>/A</w:t>
      </w:r>
    </w:p>
    <w:p w:rsidR="00D30806" w:rsidRPr="00614F01" w:rsidRDefault="00D30806" w:rsidP="00D30806">
      <w:pPr>
        <w:ind w:left="708" w:hanging="651"/>
        <w:jc w:val="right"/>
        <w:rPr>
          <w:szCs w:val="22"/>
        </w:rPr>
      </w:pPr>
      <w:r w:rsidRPr="00614F01">
        <w:rPr>
          <w:szCs w:val="22"/>
        </w:rPr>
        <w:t xml:space="preserve">     Fdo. _____________________</w:t>
      </w:r>
    </w:p>
    <w:p w:rsidR="00D30806" w:rsidRPr="00614F01" w:rsidRDefault="00D30806" w:rsidP="00D30806">
      <w:pPr>
        <w:ind w:left="708" w:hanging="651"/>
        <w:rPr>
          <w:szCs w:val="22"/>
        </w:rPr>
      </w:pPr>
      <w:r w:rsidRPr="00614F01">
        <w:rPr>
          <w:szCs w:val="22"/>
        </w:rPr>
        <w:t xml:space="preserve">                   Vº Bº</w:t>
      </w:r>
    </w:p>
    <w:p w:rsidR="00D30806" w:rsidRPr="00614F01" w:rsidRDefault="00D30806" w:rsidP="00D30806">
      <w:pPr>
        <w:ind w:left="708" w:hanging="651"/>
        <w:rPr>
          <w:szCs w:val="22"/>
        </w:rPr>
      </w:pPr>
      <w:r w:rsidRPr="00614F01">
        <w:rPr>
          <w:szCs w:val="22"/>
        </w:rPr>
        <w:t xml:space="preserve">       EL/LA PRESIDENTE/A</w:t>
      </w:r>
    </w:p>
    <w:p w:rsidR="00D30806" w:rsidRPr="00614F01" w:rsidRDefault="00D30806" w:rsidP="00D30806">
      <w:pPr>
        <w:ind w:left="708" w:hanging="651"/>
        <w:rPr>
          <w:szCs w:val="22"/>
        </w:rPr>
      </w:pPr>
      <w:r w:rsidRPr="00614F01">
        <w:rPr>
          <w:szCs w:val="22"/>
        </w:rPr>
        <w:t>Fdo. ______________________</w:t>
      </w:r>
    </w:p>
    <w:p w:rsidR="00A334F1" w:rsidRPr="00D30806" w:rsidRDefault="00A334F1" w:rsidP="00FF4897">
      <w:pPr>
        <w:rPr>
          <w:szCs w:val="22"/>
        </w:rPr>
      </w:pPr>
    </w:p>
    <w:sectPr w:rsidR="00A334F1" w:rsidRPr="00D30806" w:rsidSect="00E16CD4">
      <w:headerReference w:type="default" r:id="rId9"/>
      <w:footerReference w:type="default" r:id="rId10"/>
      <w:headerReference w:type="first" r:id="rId11"/>
      <w:pgSz w:w="11900" w:h="16840"/>
      <w:pgMar w:top="2835" w:right="1134" w:bottom="1418" w:left="2268" w:header="1134" w:footer="709" w:gutter="0"/>
      <w:cols w:space="708"/>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073" w:rsidRDefault="00426073" w:rsidP="00D96CBF">
      <w:r>
        <w:separator/>
      </w:r>
    </w:p>
  </w:endnote>
  <w:endnote w:type="continuationSeparator" w:id="0">
    <w:p w:rsidR="00426073" w:rsidRDefault="00426073" w:rsidP="00D9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Helvetica 65 Medium">
    <w:altName w:val="Helvetica"/>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55 Roman">
    <w:altName w:val="Times New Roman"/>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Helvetica Neue Light">
    <w:altName w:val="Source Sans Pro Light"/>
    <w:charset w:val="00"/>
    <w:family w:val="auto"/>
    <w:pitch w:val="variable"/>
    <w:sig w:usb0="00000001" w:usb1="5000205B" w:usb2="00000002" w:usb3="00000000" w:csb0="00000007" w:csb1="00000000"/>
  </w:font>
  <w:font w:name="Lato">
    <w:altName w:val="Calibri"/>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97" w:rsidRDefault="005D2997" w:rsidP="008178B7">
    <w:pPr>
      <w:pStyle w:val="Piedepgina"/>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D30806">
      <w:rPr>
        <w:rStyle w:val="Nmerodepgina"/>
        <w:noProof/>
      </w:rPr>
      <w:t>2</w:t>
    </w:r>
    <w:r>
      <w:rPr>
        <w:rStyle w:val="Nmerodepgina"/>
      </w:rPr>
      <w:fldChar w:fldCharType="end"/>
    </w:r>
  </w:p>
  <w:p w:rsidR="005D2997" w:rsidRPr="005D2997" w:rsidRDefault="005D2997" w:rsidP="00D96CBF">
    <w:pPr>
      <w:rPr>
        <w:rFonts w:ascii="Arial" w:hAnsi="Arial" w:cs="Arial"/>
        <w:szCs w:val="20"/>
      </w:rPr>
    </w:pPr>
    <w:r w:rsidRPr="005D2997">
      <w:tab/>
    </w:r>
  </w:p>
  <w:p w:rsidR="005D2997" w:rsidRDefault="005D2997" w:rsidP="00D96C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073" w:rsidRDefault="00426073" w:rsidP="00D96CBF">
      <w:r>
        <w:separator/>
      </w:r>
    </w:p>
  </w:footnote>
  <w:footnote w:type="continuationSeparator" w:id="0">
    <w:p w:rsidR="00426073" w:rsidRDefault="00426073" w:rsidP="00D96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97" w:rsidRDefault="002A479D" w:rsidP="00D96CBF">
    <w:pPr>
      <w:pStyle w:val="Encabezado"/>
    </w:pPr>
    <w:r>
      <w:rPr>
        <w:noProof/>
        <w:lang w:eastAsia="es-ES_tradnl"/>
      </w:rPr>
      <w:drawing>
        <wp:anchor distT="0" distB="0" distL="114300" distR="114300" simplePos="0" relativeHeight="251664896" behindDoc="0" locked="0" layoutInCell="1" allowOverlap="1" wp14:anchorId="1E02244B" wp14:editId="5337107C">
          <wp:simplePos x="0" y="0"/>
          <wp:positionH relativeFrom="column">
            <wp:posOffset>-1108710</wp:posOffset>
          </wp:positionH>
          <wp:positionV relativeFrom="paragraph">
            <wp:posOffset>-82550</wp:posOffset>
          </wp:positionV>
          <wp:extent cx="1803600" cy="712800"/>
          <wp:effectExtent l="0" t="0" r="0" b="0"/>
          <wp:wrapNone/>
          <wp:docPr id="2" name="Imagen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600" cy="7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CD4" w:rsidRDefault="009B6A57" w:rsidP="00D96CBF">
    <w:pPr>
      <w:pStyle w:val="Encabezado"/>
    </w:pPr>
    <w:bookmarkStart w:id="1" w:name="OLE_LINK1"/>
    <w:bookmarkStart w:id="2" w:name="OLE_LINK2"/>
    <w:r>
      <w:rPr>
        <w:noProof/>
        <w:lang w:eastAsia="es-ES_tradnl"/>
      </w:rPr>
      <w:drawing>
        <wp:anchor distT="0" distB="0" distL="114300" distR="114300" simplePos="0" relativeHeight="251666944" behindDoc="0" locked="0" layoutInCell="1" allowOverlap="1" wp14:anchorId="6596A442" wp14:editId="5F28763B">
          <wp:simplePos x="0" y="0"/>
          <wp:positionH relativeFrom="column">
            <wp:posOffset>-1108710</wp:posOffset>
          </wp:positionH>
          <wp:positionV relativeFrom="paragraph">
            <wp:posOffset>-83153</wp:posOffset>
          </wp:positionV>
          <wp:extent cx="1803600" cy="712800"/>
          <wp:effectExtent l="0" t="0" r="0" b="0"/>
          <wp:wrapNone/>
          <wp:docPr id="3" name="Imagen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600" cy="7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CD4">
      <w:tab/>
    </w:r>
  </w:p>
  <w:bookmarkEnd w:id="1"/>
  <w:bookmarkEnd w:id="2"/>
  <w:p w:rsidR="00E16CD4" w:rsidRDefault="00E16CD4" w:rsidP="00D96C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42B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BE044B"/>
    <w:multiLevelType w:val="hybridMultilevel"/>
    <w:tmpl w:val="D8248A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1065D9"/>
    <w:multiLevelType w:val="hybridMultilevel"/>
    <w:tmpl w:val="010691B2"/>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3">
    <w:nsid w:val="28B44B68"/>
    <w:multiLevelType w:val="hybridMultilevel"/>
    <w:tmpl w:val="56DA4D6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35E71B7E"/>
    <w:multiLevelType w:val="hybridMultilevel"/>
    <w:tmpl w:val="B10CBC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C826D2"/>
    <w:multiLevelType w:val="hybridMultilevel"/>
    <w:tmpl w:val="E23CD0FE"/>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417E3BA3"/>
    <w:multiLevelType w:val="hybridMultilevel"/>
    <w:tmpl w:val="2C2041C2"/>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7">
    <w:nsid w:val="4A7D5874"/>
    <w:multiLevelType w:val="hybridMultilevel"/>
    <w:tmpl w:val="34C01C52"/>
    <w:lvl w:ilvl="0" w:tplc="FEE2DD06">
      <w:start w:val="1"/>
      <w:numFmt w:val="bullet"/>
      <w:lvlText w:val="-"/>
      <w:lvlJc w:val="left"/>
      <w:pPr>
        <w:ind w:left="1800" w:hanging="360"/>
      </w:pPr>
      <w:rPr>
        <w:rFonts w:ascii="Sylfaen" w:hAnsi="Sylfaen"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nsid w:val="4DAE5AED"/>
    <w:multiLevelType w:val="hybridMultilevel"/>
    <w:tmpl w:val="DEC23474"/>
    <w:lvl w:ilvl="0" w:tplc="0C0A000F">
      <w:start w:val="1"/>
      <w:numFmt w:val="decimal"/>
      <w:lvlText w:val="%1."/>
      <w:lvlJc w:val="left"/>
      <w:pPr>
        <w:ind w:left="360" w:hanging="360"/>
      </w:pPr>
      <w:rPr>
        <w:rFonts w:hint="default"/>
      </w:rPr>
    </w:lvl>
    <w:lvl w:ilvl="1" w:tplc="FEE2DD06">
      <w:start w:val="1"/>
      <w:numFmt w:val="bullet"/>
      <w:lvlText w:val="-"/>
      <w:lvlJc w:val="left"/>
      <w:pPr>
        <w:ind w:left="1080" w:hanging="360"/>
      </w:pPr>
      <w:rPr>
        <w:rFonts w:ascii="Sylfaen" w:hAnsi="Sylfae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nsid w:val="61D50714"/>
    <w:multiLevelType w:val="hybridMultilevel"/>
    <w:tmpl w:val="F7EA8B0A"/>
    <w:lvl w:ilvl="0" w:tplc="B7606B40">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636B50EB"/>
    <w:multiLevelType w:val="hybridMultilevel"/>
    <w:tmpl w:val="2848AA36"/>
    <w:lvl w:ilvl="0" w:tplc="FEE2DD06">
      <w:start w:val="1"/>
      <w:numFmt w:val="bullet"/>
      <w:lvlText w:val="-"/>
      <w:lvlJc w:val="left"/>
      <w:pPr>
        <w:ind w:left="774" w:hanging="360"/>
      </w:pPr>
      <w:rPr>
        <w:rFonts w:ascii="Sylfaen" w:hAnsi="Sylfaen"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11">
    <w:nsid w:val="6D4E14D9"/>
    <w:multiLevelType w:val="hybridMultilevel"/>
    <w:tmpl w:val="DC74FD06"/>
    <w:lvl w:ilvl="0" w:tplc="FEE2DD06">
      <w:start w:val="1"/>
      <w:numFmt w:val="bullet"/>
      <w:lvlText w:val="-"/>
      <w:lvlJc w:val="left"/>
      <w:pPr>
        <w:ind w:left="1080" w:hanging="360"/>
      </w:pPr>
      <w:rPr>
        <w:rFonts w:ascii="Sylfaen" w:hAnsi="Sylfae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7D161738"/>
    <w:multiLevelType w:val="hybridMultilevel"/>
    <w:tmpl w:val="C7E8AA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EE0203F"/>
    <w:multiLevelType w:val="hybridMultilevel"/>
    <w:tmpl w:val="6EE01748"/>
    <w:lvl w:ilvl="0" w:tplc="FEE2DD06">
      <w:start w:val="1"/>
      <w:numFmt w:val="bullet"/>
      <w:lvlText w:val="-"/>
      <w:lvlJc w:val="left"/>
      <w:pPr>
        <w:ind w:left="1080" w:hanging="360"/>
      </w:pPr>
      <w:rPr>
        <w:rFonts w:ascii="Sylfaen" w:hAnsi="Sylfae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8"/>
  </w:num>
  <w:num w:numId="4">
    <w:abstractNumId w:val="6"/>
  </w:num>
  <w:num w:numId="5">
    <w:abstractNumId w:val="7"/>
  </w:num>
  <w:num w:numId="6">
    <w:abstractNumId w:val="2"/>
  </w:num>
  <w:num w:numId="7">
    <w:abstractNumId w:val="10"/>
  </w:num>
  <w:num w:numId="8">
    <w:abstractNumId w:val="4"/>
  </w:num>
  <w:num w:numId="9">
    <w:abstractNumId w:val="13"/>
  </w:num>
  <w:num w:numId="10">
    <w:abstractNumId w:val="11"/>
  </w:num>
  <w:num w:numId="11">
    <w:abstractNumId w:val="1"/>
  </w:num>
  <w:num w:numId="12">
    <w:abstractNumId w:val="12"/>
  </w:num>
  <w:num w:numId="13">
    <w:abstractNumId w:val="9"/>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57"/>
  <w:drawingGridVerticalSpacing w:val="357"/>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EA"/>
    <w:rsid w:val="00016133"/>
    <w:rsid w:val="0001642C"/>
    <w:rsid w:val="00027660"/>
    <w:rsid w:val="000303D9"/>
    <w:rsid w:val="0004707E"/>
    <w:rsid w:val="00061C05"/>
    <w:rsid w:val="00071D97"/>
    <w:rsid w:val="00094677"/>
    <w:rsid w:val="00095879"/>
    <w:rsid w:val="000A432A"/>
    <w:rsid w:val="000B0177"/>
    <w:rsid w:val="000B0889"/>
    <w:rsid w:val="000B14B7"/>
    <w:rsid w:val="000B7905"/>
    <w:rsid w:val="000D0FB1"/>
    <w:rsid w:val="000E4825"/>
    <w:rsid w:val="00141683"/>
    <w:rsid w:val="00166A36"/>
    <w:rsid w:val="00173179"/>
    <w:rsid w:val="00175B1D"/>
    <w:rsid w:val="00185E58"/>
    <w:rsid w:val="00196145"/>
    <w:rsid w:val="001969F2"/>
    <w:rsid w:val="001D178F"/>
    <w:rsid w:val="001D3E03"/>
    <w:rsid w:val="001E6FD9"/>
    <w:rsid w:val="001E70AB"/>
    <w:rsid w:val="001F4A15"/>
    <w:rsid w:val="0020176B"/>
    <w:rsid w:val="00207F8B"/>
    <w:rsid w:val="00233280"/>
    <w:rsid w:val="00233A3D"/>
    <w:rsid w:val="00237622"/>
    <w:rsid w:val="00243B25"/>
    <w:rsid w:val="00251B5B"/>
    <w:rsid w:val="002557BC"/>
    <w:rsid w:val="002559EF"/>
    <w:rsid w:val="0028439B"/>
    <w:rsid w:val="00294D83"/>
    <w:rsid w:val="002A09BA"/>
    <w:rsid w:val="002A479D"/>
    <w:rsid w:val="002C2413"/>
    <w:rsid w:val="002C6818"/>
    <w:rsid w:val="002D5AFE"/>
    <w:rsid w:val="002D6177"/>
    <w:rsid w:val="002D6E82"/>
    <w:rsid w:val="002E0897"/>
    <w:rsid w:val="002F01AA"/>
    <w:rsid w:val="003109B8"/>
    <w:rsid w:val="00340331"/>
    <w:rsid w:val="00345284"/>
    <w:rsid w:val="003566FF"/>
    <w:rsid w:val="0036060D"/>
    <w:rsid w:val="00364C98"/>
    <w:rsid w:val="00372571"/>
    <w:rsid w:val="003725A0"/>
    <w:rsid w:val="003A2030"/>
    <w:rsid w:val="003E14AA"/>
    <w:rsid w:val="003E60A6"/>
    <w:rsid w:val="003E7041"/>
    <w:rsid w:val="004056C7"/>
    <w:rsid w:val="00426073"/>
    <w:rsid w:val="00430A57"/>
    <w:rsid w:val="00463330"/>
    <w:rsid w:val="00463919"/>
    <w:rsid w:val="00485E75"/>
    <w:rsid w:val="004D2927"/>
    <w:rsid w:val="004E4884"/>
    <w:rsid w:val="004F1221"/>
    <w:rsid w:val="004F2B2E"/>
    <w:rsid w:val="005101D3"/>
    <w:rsid w:val="00520C3E"/>
    <w:rsid w:val="00521F60"/>
    <w:rsid w:val="00524B11"/>
    <w:rsid w:val="005655A4"/>
    <w:rsid w:val="00573E3B"/>
    <w:rsid w:val="005A6149"/>
    <w:rsid w:val="005B42BC"/>
    <w:rsid w:val="005B744E"/>
    <w:rsid w:val="005D091B"/>
    <w:rsid w:val="005D1D31"/>
    <w:rsid w:val="005D2997"/>
    <w:rsid w:val="005E56BC"/>
    <w:rsid w:val="0060642D"/>
    <w:rsid w:val="00624BD6"/>
    <w:rsid w:val="00636B7E"/>
    <w:rsid w:val="00645319"/>
    <w:rsid w:val="00660354"/>
    <w:rsid w:val="00664950"/>
    <w:rsid w:val="006A0CD3"/>
    <w:rsid w:val="006B530C"/>
    <w:rsid w:val="006C4698"/>
    <w:rsid w:val="006F387E"/>
    <w:rsid w:val="006F4DC6"/>
    <w:rsid w:val="006F5DF5"/>
    <w:rsid w:val="0070610B"/>
    <w:rsid w:val="007603F5"/>
    <w:rsid w:val="00767D9F"/>
    <w:rsid w:val="00772A83"/>
    <w:rsid w:val="007B4074"/>
    <w:rsid w:val="007D4E8C"/>
    <w:rsid w:val="007E73B9"/>
    <w:rsid w:val="008178B7"/>
    <w:rsid w:val="008331E8"/>
    <w:rsid w:val="00834827"/>
    <w:rsid w:val="00844C34"/>
    <w:rsid w:val="00852D44"/>
    <w:rsid w:val="00865461"/>
    <w:rsid w:val="00866164"/>
    <w:rsid w:val="00870434"/>
    <w:rsid w:val="00873043"/>
    <w:rsid w:val="00876219"/>
    <w:rsid w:val="00881D18"/>
    <w:rsid w:val="008957F7"/>
    <w:rsid w:val="008A0BB2"/>
    <w:rsid w:val="008C1FB9"/>
    <w:rsid w:val="008C3D46"/>
    <w:rsid w:val="008F6A48"/>
    <w:rsid w:val="00927921"/>
    <w:rsid w:val="00954B90"/>
    <w:rsid w:val="00966ECE"/>
    <w:rsid w:val="00980F58"/>
    <w:rsid w:val="00985282"/>
    <w:rsid w:val="009862B7"/>
    <w:rsid w:val="009A6F2A"/>
    <w:rsid w:val="009B506B"/>
    <w:rsid w:val="009B6A57"/>
    <w:rsid w:val="009C7A2A"/>
    <w:rsid w:val="009F5E24"/>
    <w:rsid w:val="00A05000"/>
    <w:rsid w:val="00A113FC"/>
    <w:rsid w:val="00A14253"/>
    <w:rsid w:val="00A175CD"/>
    <w:rsid w:val="00A23A52"/>
    <w:rsid w:val="00A334F1"/>
    <w:rsid w:val="00A3611B"/>
    <w:rsid w:val="00A401EA"/>
    <w:rsid w:val="00A63759"/>
    <w:rsid w:val="00A72D93"/>
    <w:rsid w:val="00A7382D"/>
    <w:rsid w:val="00A74EB8"/>
    <w:rsid w:val="00A81D96"/>
    <w:rsid w:val="00A831C3"/>
    <w:rsid w:val="00A940B0"/>
    <w:rsid w:val="00AB40EC"/>
    <w:rsid w:val="00AD13B9"/>
    <w:rsid w:val="00AE16AE"/>
    <w:rsid w:val="00AE5CDE"/>
    <w:rsid w:val="00B06336"/>
    <w:rsid w:val="00B11376"/>
    <w:rsid w:val="00B12933"/>
    <w:rsid w:val="00B175BE"/>
    <w:rsid w:val="00B47F9F"/>
    <w:rsid w:val="00B6008F"/>
    <w:rsid w:val="00B62CE1"/>
    <w:rsid w:val="00B65419"/>
    <w:rsid w:val="00B8558B"/>
    <w:rsid w:val="00B863CC"/>
    <w:rsid w:val="00B8764E"/>
    <w:rsid w:val="00B94B5C"/>
    <w:rsid w:val="00BA41C7"/>
    <w:rsid w:val="00BD59AC"/>
    <w:rsid w:val="00BD791F"/>
    <w:rsid w:val="00BD79F7"/>
    <w:rsid w:val="00BE11B5"/>
    <w:rsid w:val="00BE183E"/>
    <w:rsid w:val="00BF69C9"/>
    <w:rsid w:val="00C005AD"/>
    <w:rsid w:val="00C136CB"/>
    <w:rsid w:val="00C45600"/>
    <w:rsid w:val="00C615C4"/>
    <w:rsid w:val="00C7726E"/>
    <w:rsid w:val="00C934C2"/>
    <w:rsid w:val="00C9574B"/>
    <w:rsid w:val="00C96434"/>
    <w:rsid w:val="00C97CD9"/>
    <w:rsid w:val="00CA78CB"/>
    <w:rsid w:val="00CD037B"/>
    <w:rsid w:val="00CD296E"/>
    <w:rsid w:val="00CD5675"/>
    <w:rsid w:val="00CF1AF5"/>
    <w:rsid w:val="00CF75E8"/>
    <w:rsid w:val="00D03BEB"/>
    <w:rsid w:val="00D04C19"/>
    <w:rsid w:val="00D06029"/>
    <w:rsid w:val="00D06FEF"/>
    <w:rsid w:val="00D1778E"/>
    <w:rsid w:val="00D24AD2"/>
    <w:rsid w:val="00D30806"/>
    <w:rsid w:val="00D621B1"/>
    <w:rsid w:val="00D647EE"/>
    <w:rsid w:val="00D670ED"/>
    <w:rsid w:val="00D7070A"/>
    <w:rsid w:val="00D73E72"/>
    <w:rsid w:val="00D96CBF"/>
    <w:rsid w:val="00DB2390"/>
    <w:rsid w:val="00DC3185"/>
    <w:rsid w:val="00DD3286"/>
    <w:rsid w:val="00DD5447"/>
    <w:rsid w:val="00E139C5"/>
    <w:rsid w:val="00E16CD4"/>
    <w:rsid w:val="00E542D7"/>
    <w:rsid w:val="00E56868"/>
    <w:rsid w:val="00E64128"/>
    <w:rsid w:val="00E72CE6"/>
    <w:rsid w:val="00EB2DD5"/>
    <w:rsid w:val="00EB600B"/>
    <w:rsid w:val="00EC0904"/>
    <w:rsid w:val="00F31555"/>
    <w:rsid w:val="00F41F71"/>
    <w:rsid w:val="00F41F9D"/>
    <w:rsid w:val="00F7315B"/>
    <w:rsid w:val="00F73A08"/>
    <w:rsid w:val="00F806B4"/>
    <w:rsid w:val="00FA2663"/>
    <w:rsid w:val="00FA72C4"/>
    <w:rsid w:val="00FB595C"/>
    <w:rsid w:val="00FC6839"/>
    <w:rsid w:val="00FD66C9"/>
    <w:rsid w:val="00FF1672"/>
    <w:rsid w:val="00FF489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_tradnl" w:eastAsia="es-ES_tradnl" w:bidi="ar-SA"/>
      </w:rPr>
    </w:rPrDefault>
    <w:pPrDefault>
      <w:pPr>
        <w:spacing w:line="288"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BF"/>
    <w:rPr>
      <w:rFonts w:ascii="Garamond" w:eastAsia="Times New Roman" w:hAnsi="Garamond"/>
      <w:sz w:val="22"/>
      <w:szCs w:val="24"/>
      <w:lang w:eastAsia="es-ES"/>
    </w:rPr>
  </w:style>
  <w:style w:type="paragraph" w:styleId="Ttulo1">
    <w:name w:val="heading 1"/>
    <w:aliases w:val="Subemisor 1"/>
    <w:next w:val="Normal"/>
    <w:link w:val="Ttulo1Car"/>
    <w:qFormat/>
    <w:rsid w:val="00EB600B"/>
    <w:pPr>
      <w:keepNext/>
      <w:tabs>
        <w:tab w:val="left" w:pos="4500"/>
        <w:tab w:val="left" w:pos="7380"/>
      </w:tabs>
      <w:outlineLvl w:val="0"/>
    </w:pPr>
    <w:rPr>
      <w:rFonts w:ascii="Helvetica 65 Medium" w:eastAsia="Arial Unicode MS" w:hAnsi="Helvetica 65 Medium" w:cs="Arial Unicode MS"/>
      <w:bCs/>
      <w:color w:val="005673"/>
      <w:sz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ubemisor 1 Car"/>
    <w:link w:val="Ttulo1"/>
    <w:rsid w:val="00EB600B"/>
    <w:rPr>
      <w:rFonts w:ascii="Helvetica 65 Medium" w:eastAsia="Arial Unicode MS" w:hAnsi="Helvetica 65 Medium" w:cs="Arial Unicode MS"/>
      <w:bCs/>
      <w:color w:val="005673"/>
      <w:sz w:val="16"/>
      <w:lang w:val="es-ES" w:eastAsia="es-ES" w:bidi="ar-SA"/>
    </w:rPr>
  </w:style>
  <w:style w:type="paragraph" w:customStyle="1" w:styleId="Textoencabezado">
    <w:name w:val="Texto encabezado"/>
    <w:rsid w:val="00EB600B"/>
    <w:pPr>
      <w:widowControl w:val="0"/>
    </w:pPr>
    <w:rPr>
      <w:rFonts w:ascii="Helvetica 55 Roman" w:eastAsia="Times New Roman" w:hAnsi="Helvetica 55 Roman"/>
      <w:color w:val="717579"/>
      <w:sz w:val="16"/>
      <w:lang w:val="es-ES" w:eastAsia="es-ES"/>
    </w:rPr>
  </w:style>
  <w:style w:type="paragraph" w:customStyle="1" w:styleId="Titulo1">
    <w:name w:val="Titulo1"/>
    <w:aliases w:val="Subemisor 2"/>
    <w:basedOn w:val="Ttulo1"/>
    <w:rsid w:val="00EB600B"/>
    <w:rPr>
      <w:rFonts w:ascii="Helvetica 55 Roman" w:hAnsi="Helvetica 55 Roman"/>
      <w:color w:val="006073"/>
    </w:rPr>
  </w:style>
  <w:style w:type="paragraph" w:styleId="Encabezado">
    <w:name w:val="header"/>
    <w:basedOn w:val="Normal"/>
    <w:link w:val="EncabezadoCar"/>
    <w:rsid w:val="000F5466"/>
    <w:pPr>
      <w:tabs>
        <w:tab w:val="center" w:pos="4252"/>
        <w:tab w:val="right" w:pos="8504"/>
      </w:tabs>
    </w:pPr>
  </w:style>
  <w:style w:type="character" w:customStyle="1" w:styleId="EncabezadoCar">
    <w:name w:val="Encabezado Car"/>
    <w:link w:val="Encabezado"/>
    <w:rsid w:val="000F5466"/>
    <w:rPr>
      <w:rFonts w:ascii="Garamond" w:eastAsia="Times New Roman" w:hAnsi="Garamond"/>
      <w:szCs w:val="24"/>
      <w:lang w:val="es-ES" w:eastAsia="es-ES"/>
    </w:rPr>
  </w:style>
  <w:style w:type="paragraph" w:styleId="Piedepgina">
    <w:name w:val="footer"/>
    <w:basedOn w:val="Normal"/>
    <w:link w:val="PiedepginaCar"/>
    <w:rsid w:val="000F5466"/>
    <w:pPr>
      <w:tabs>
        <w:tab w:val="center" w:pos="4252"/>
        <w:tab w:val="right" w:pos="8504"/>
      </w:tabs>
    </w:pPr>
  </w:style>
  <w:style w:type="character" w:customStyle="1" w:styleId="PiedepginaCar">
    <w:name w:val="Pie de página Car"/>
    <w:link w:val="Piedepgina"/>
    <w:rsid w:val="000F5466"/>
    <w:rPr>
      <w:rFonts w:ascii="Garamond" w:eastAsia="Times New Roman" w:hAnsi="Garamond"/>
      <w:szCs w:val="24"/>
      <w:lang w:val="es-ES" w:eastAsia="es-ES"/>
    </w:rPr>
  </w:style>
  <w:style w:type="character" w:styleId="Hipervnculo">
    <w:name w:val="Hyperlink"/>
    <w:rsid w:val="00237622"/>
    <w:rPr>
      <w:color w:val="0000FF"/>
      <w:u w:val="single"/>
    </w:rPr>
  </w:style>
  <w:style w:type="paragraph" w:customStyle="1" w:styleId="Subemisor2">
    <w:name w:val="Subemisor2"/>
    <w:basedOn w:val="Ttulo1"/>
    <w:qFormat/>
    <w:rsid w:val="002A09BA"/>
    <w:rPr>
      <w:rFonts w:ascii="Helvetica Neue" w:hAnsi="Helvetica Neue"/>
      <w:szCs w:val="16"/>
    </w:rPr>
  </w:style>
  <w:style w:type="paragraph" w:customStyle="1" w:styleId="Subemisor3">
    <w:name w:val="Subemisor3"/>
    <w:basedOn w:val="Ttulo1"/>
    <w:qFormat/>
    <w:rsid w:val="00061C05"/>
    <w:rPr>
      <w:rFonts w:ascii="Helvetica Neue Light" w:hAnsi="Helvetica Neue Light"/>
      <w:color w:val="5A5A59"/>
      <w:sz w:val="14"/>
      <w:szCs w:val="16"/>
    </w:rPr>
  </w:style>
  <w:style w:type="character" w:styleId="Nmerodepgina">
    <w:name w:val="page number"/>
    <w:basedOn w:val="Fuentedeprrafopredeter"/>
    <w:rsid w:val="005D2997"/>
  </w:style>
  <w:style w:type="character" w:styleId="Hipervnculovisitado">
    <w:name w:val="FollowedHyperlink"/>
    <w:basedOn w:val="Fuentedeprrafopredeter"/>
    <w:semiHidden/>
    <w:unhideWhenUsed/>
    <w:rsid w:val="00844C34"/>
    <w:rPr>
      <w:color w:val="954F72" w:themeColor="followedHyperlink"/>
      <w:u w:val="single"/>
    </w:rPr>
  </w:style>
  <w:style w:type="paragraph" w:customStyle="1" w:styleId="Estilo1">
    <w:name w:val="Estilo1"/>
    <w:basedOn w:val="Normal"/>
    <w:qFormat/>
    <w:rsid w:val="00185E58"/>
    <w:pPr>
      <w:spacing w:before="240"/>
    </w:pPr>
    <w:rPr>
      <w:rFonts w:ascii="Lato" w:hAnsi="Lato"/>
      <w:sz w:val="18"/>
    </w:rPr>
  </w:style>
  <w:style w:type="paragraph" w:styleId="Prrafodelista">
    <w:name w:val="List Paragraph"/>
    <w:basedOn w:val="Normal"/>
    <w:uiPriority w:val="34"/>
    <w:qFormat/>
    <w:rsid w:val="00095879"/>
    <w:pPr>
      <w:spacing w:line="240" w:lineRule="auto"/>
      <w:ind w:left="720"/>
    </w:pPr>
    <w:rPr>
      <w:rFonts w:ascii="Calibri" w:eastAsiaTheme="minorHAnsi" w:hAnsi="Calibri" w:cs="Calibri"/>
      <w:szCs w:val="22"/>
      <w:lang w:val="es-ES" w:eastAsia="en-US"/>
    </w:rPr>
  </w:style>
  <w:style w:type="character" w:styleId="nfasisintenso">
    <w:name w:val="Intense Emphasis"/>
    <w:basedOn w:val="Fuentedeprrafopredeter"/>
    <w:uiPriority w:val="21"/>
    <w:qFormat/>
    <w:rsid w:val="00364C98"/>
    <w:rPr>
      <w:b/>
      <w:bCs/>
      <w:i/>
      <w:iCs/>
      <w:color w:val="4472C4" w:themeColor="accent1"/>
    </w:rPr>
  </w:style>
  <w:style w:type="paragraph" w:styleId="Textodeglobo">
    <w:name w:val="Balloon Text"/>
    <w:basedOn w:val="Normal"/>
    <w:link w:val="TextodegloboCar"/>
    <w:semiHidden/>
    <w:unhideWhenUsed/>
    <w:rsid w:val="00243B2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243B25"/>
    <w:rPr>
      <w:rFonts w:ascii="Tahoma" w:eastAsia="Times New Roman" w:hAnsi="Tahoma" w:cs="Tahoma"/>
      <w:sz w:val="16"/>
      <w:szCs w:val="16"/>
      <w:lang w:eastAsia="es-ES"/>
    </w:rPr>
  </w:style>
  <w:style w:type="table" w:styleId="Tablaconcuadrcula">
    <w:name w:val="Table Grid"/>
    <w:basedOn w:val="Tablanormal"/>
    <w:rsid w:val="008704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_tradnl" w:eastAsia="es-ES_tradnl" w:bidi="ar-SA"/>
      </w:rPr>
    </w:rPrDefault>
    <w:pPrDefault>
      <w:pPr>
        <w:spacing w:line="288"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BF"/>
    <w:rPr>
      <w:rFonts w:ascii="Garamond" w:eastAsia="Times New Roman" w:hAnsi="Garamond"/>
      <w:sz w:val="22"/>
      <w:szCs w:val="24"/>
      <w:lang w:eastAsia="es-ES"/>
    </w:rPr>
  </w:style>
  <w:style w:type="paragraph" w:styleId="Ttulo1">
    <w:name w:val="heading 1"/>
    <w:aliases w:val="Subemisor 1"/>
    <w:next w:val="Normal"/>
    <w:link w:val="Ttulo1Car"/>
    <w:qFormat/>
    <w:rsid w:val="00EB600B"/>
    <w:pPr>
      <w:keepNext/>
      <w:tabs>
        <w:tab w:val="left" w:pos="4500"/>
        <w:tab w:val="left" w:pos="7380"/>
      </w:tabs>
      <w:outlineLvl w:val="0"/>
    </w:pPr>
    <w:rPr>
      <w:rFonts w:ascii="Helvetica 65 Medium" w:eastAsia="Arial Unicode MS" w:hAnsi="Helvetica 65 Medium" w:cs="Arial Unicode MS"/>
      <w:bCs/>
      <w:color w:val="005673"/>
      <w:sz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ubemisor 1 Car"/>
    <w:link w:val="Ttulo1"/>
    <w:rsid w:val="00EB600B"/>
    <w:rPr>
      <w:rFonts w:ascii="Helvetica 65 Medium" w:eastAsia="Arial Unicode MS" w:hAnsi="Helvetica 65 Medium" w:cs="Arial Unicode MS"/>
      <w:bCs/>
      <w:color w:val="005673"/>
      <w:sz w:val="16"/>
      <w:lang w:val="es-ES" w:eastAsia="es-ES" w:bidi="ar-SA"/>
    </w:rPr>
  </w:style>
  <w:style w:type="paragraph" w:customStyle="1" w:styleId="Textoencabezado">
    <w:name w:val="Texto encabezado"/>
    <w:rsid w:val="00EB600B"/>
    <w:pPr>
      <w:widowControl w:val="0"/>
    </w:pPr>
    <w:rPr>
      <w:rFonts w:ascii="Helvetica 55 Roman" w:eastAsia="Times New Roman" w:hAnsi="Helvetica 55 Roman"/>
      <w:color w:val="717579"/>
      <w:sz w:val="16"/>
      <w:lang w:val="es-ES" w:eastAsia="es-ES"/>
    </w:rPr>
  </w:style>
  <w:style w:type="paragraph" w:customStyle="1" w:styleId="Titulo1">
    <w:name w:val="Titulo1"/>
    <w:aliases w:val="Subemisor 2"/>
    <w:basedOn w:val="Ttulo1"/>
    <w:rsid w:val="00EB600B"/>
    <w:rPr>
      <w:rFonts w:ascii="Helvetica 55 Roman" w:hAnsi="Helvetica 55 Roman"/>
      <w:color w:val="006073"/>
    </w:rPr>
  </w:style>
  <w:style w:type="paragraph" w:styleId="Encabezado">
    <w:name w:val="header"/>
    <w:basedOn w:val="Normal"/>
    <w:link w:val="EncabezadoCar"/>
    <w:rsid w:val="000F5466"/>
    <w:pPr>
      <w:tabs>
        <w:tab w:val="center" w:pos="4252"/>
        <w:tab w:val="right" w:pos="8504"/>
      </w:tabs>
    </w:pPr>
  </w:style>
  <w:style w:type="character" w:customStyle="1" w:styleId="EncabezadoCar">
    <w:name w:val="Encabezado Car"/>
    <w:link w:val="Encabezado"/>
    <w:rsid w:val="000F5466"/>
    <w:rPr>
      <w:rFonts w:ascii="Garamond" w:eastAsia="Times New Roman" w:hAnsi="Garamond"/>
      <w:szCs w:val="24"/>
      <w:lang w:val="es-ES" w:eastAsia="es-ES"/>
    </w:rPr>
  </w:style>
  <w:style w:type="paragraph" w:styleId="Piedepgina">
    <w:name w:val="footer"/>
    <w:basedOn w:val="Normal"/>
    <w:link w:val="PiedepginaCar"/>
    <w:rsid w:val="000F5466"/>
    <w:pPr>
      <w:tabs>
        <w:tab w:val="center" w:pos="4252"/>
        <w:tab w:val="right" w:pos="8504"/>
      </w:tabs>
    </w:pPr>
  </w:style>
  <w:style w:type="character" w:customStyle="1" w:styleId="PiedepginaCar">
    <w:name w:val="Pie de página Car"/>
    <w:link w:val="Piedepgina"/>
    <w:rsid w:val="000F5466"/>
    <w:rPr>
      <w:rFonts w:ascii="Garamond" w:eastAsia="Times New Roman" w:hAnsi="Garamond"/>
      <w:szCs w:val="24"/>
      <w:lang w:val="es-ES" w:eastAsia="es-ES"/>
    </w:rPr>
  </w:style>
  <w:style w:type="character" w:styleId="Hipervnculo">
    <w:name w:val="Hyperlink"/>
    <w:rsid w:val="00237622"/>
    <w:rPr>
      <w:color w:val="0000FF"/>
      <w:u w:val="single"/>
    </w:rPr>
  </w:style>
  <w:style w:type="paragraph" w:customStyle="1" w:styleId="Subemisor2">
    <w:name w:val="Subemisor2"/>
    <w:basedOn w:val="Ttulo1"/>
    <w:qFormat/>
    <w:rsid w:val="002A09BA"/>
    <w:rPr>
      <w:rFonts w:ascii="Helvetica Neue" w:hAnsi="Helvetica Neue"/>
      <w:szCs w:val="16"/>
    </w:rPr>
  </w:style>
  <w:style w:type="paragraph" w:customStyle="1" w:styleId="Subemisor3">
    <w:name w:val="Subemisor3"/>
    <w:basedOn w:val="Ttulo1"/>
    <w:qFormat/>
    <w:rsid w:val="00061C05"/>
    <w:rPr>
      <w:rFonts w:ascii="Helvetica Neue Light" w:hAnsi="Helvetica Neue Light"/>
      <w:color w:val="5A5A59"/>
      <w:sz w:val="14"/>
      <w:szCs w:val="16"/>
    </w:rPr>
  </w:style>
  <w:style w:type="character" w:styleId="Nmerodepgina">
    <w:name w:val="page number"/>
    <w:basedOn w:val="Fuentedeprrafopredeter"/>
    <w:rsid w:val="005D2997"/>
  </w:style>
  <w:style w:type="character" w:styleId="Hipervnculovisitado">
    <w:name w:val="FollowedHyperlink"/>
    <w:basedOn w:val="Fuentedeprrafopredeter"/>
    <w:semiHidden/>
    <w:unhideWhenUsed/>
    <w:rsid w:val="00844C34"/>
    <w:rPr>
      <w:color w:val="954F72" w:themeColor="followedHyperlink"/>
      <w:u w:val="single"/>
    </w:rPr>
  </w:style>
  <w:style w:type="paragraph" w:customStyle="1" w:styleId="Estilo1">
    <w:name w:val="Estilo1"/>
    <w:basedOn w:val="Normal"/>
    <w:qFormat/>
    <w:rsid w:val="00185E58"/>
    <w:pPr>
      <w:spacing w:before="240"/>
    </w:pPr>
    <w:rPr>
      <w:rFonts w:ascii="Lato" w:hAnsi="Lato"/>
      <w:sz w:val="18"/>
    </w:rPr>
  </w:style>
  <w:style w:type="paragraph" w:styleId="Prrafodelista">
    <w:name w:val="List Paragraph"/>
    <w:basedOn w:val="Normal"/>
    <w:uiPriority w:val="34"/>
    <w:qFormat/>
    <w:rsid w:val="00095879"/>
    <w:pPr>
      <w:spacing w:line="240" w:lineRule="auto"/>
      <w:ind w:left="720"/>
    </w:pPr>
    <w:rPr>
      <w:rFonts w:ascii="Calibri" w:eastAsiaTheme="minorHAnsi" w:hAnsi="Calibri" w:cs="Calibri"/>
      <w:szCs w:val="22"/>
      <w:lang w:val="es-ES" w:eastAsia="en-US"/>
    </w:rPr>
  </w:style>
  <w:style w:type="character" w:styleId="nfasisintenso">
    <w:name w:val="Intense Emphasis"/>
    <w:basedOn w:val="Fuentedeprrafopredeter"/>
    <w:uiPriority w:val="21"/>
    <w:qFormat/>
    <w:rsid w:val="00364C98"/>
    <w:rPr>
      <w:b/>
      <w:bCs/>
      <w:i/>
      <w:iCs/>
      <w:color w:val="4472C4" w:themeColor="accent1"/>
    </w:rPr>
  </w:style>
  <w:style w:type="paragraph" w:styleId="Textodeglobo">
    <w:name w:val="Balloon Text"/>
    <w:basedOn w:val="Normal"/>
    <w:link w:val="TextodegloboCar"/>
    <w:semiHidden/>
    <w:unhideWhenUsed/>
    <w:rsid w:val="00243B2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243B25"/>
    <w:rPr>
      <w:rFonts w:ascii="Tahoma" w:eastAsia="Times New Roman" w:hAnsi="Tahoma" w:cs="Tahoma"/>
      <w:sz w:val="16"/>
      <w:szCs w:val="16"/>
      <w:lang w:eastAsia="es-ES"/>
    </w:rPr>
  </w:style>
  <w:style w:type="table" w:styleId="Tablaconcuadrcula">
    <w:name w:val="Table Grid"/>
    <w:basedOn w:val="Tablanormal"/>
    <w:rsid w:val="008704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08287">
      <w:bodyDiv w:val="1"/>
      <w:marLeft w:val="0"/>
      <w:marRight w:val="0"/>
      <w:marTop w:val="0"/>
      <w:marBottom w:val="0"/>
      <w:divBdr>
        <w:top w:val="none" w:sz="0" w:space="0" w:color="auto"/>
        <w:left w:val="none" w:sz="0" w:space="0" w:color="auto"/>
        <w:bottom w:val="none" w:sz="0" w:space="0" w:color="auto"/>
        <w:right w:val="none" w:sz="0" w:space="0" w:color="auto"/>
      </w:divBdr>
    </w:div>
    <w:div w:id="917442461">
      <w:bodyDiv w:val="1"/>
      <w:marLeft w:val="0"/>
      <w:marRight w:val="0"/>
      <w:marTop w:val="0"/>
      <w:marBottom w:val="0"/>
      <w:divBdr>
        <w:top w:val="none" w:sz="0" w:space="0" w:color="auto"/>
        <w:left w:val="none" w:sz="0" w:space="0" w:color="auto"/>
        <w:bottom w:val="none" w:sz="0" w:space="0" w:color="auto"/>
        <w:right w:val="none" w:sz="0" w:space="0" w:color="auto"/>
      </w:divBdr>
    </w:div>
    <w:div w:id="929462265">
      <w:bodyDiv w:val="1"/>
      <w:marLeft w:val="0"/>
      <w:marRight w:val="0"/>
      <w:marTop w:val="0"/>
      <w:marBottom w:val="0"/>
      <w:divBdr>
        <w:top w:val="none" w:sz="0" w:space="0" w:color="auto"/>
        <w:left w:val="none" w:sz="0" w:space="0" w:color="auto"/>
        <w:bottom w:val="none" w:sz="0" w:space="0" w:color="auto"/>
        <w:right w:val="none" w:sz="0" w:space="0" w:color="auto"/>
      </w:divBdr>
    </w:div>
    <w:div w:id="1582173993">
      <w:bodyDiv w:val="1"/>
      <w:marLeft w:val="0"/>
      <w:marRight w:val="0"/>
      <w:marTop w:val="0"/>
      <w:marBottom w:val="0"/>
      <w:divBdr>
        <w:top w:val="none" w:sz="0" w:space="0" w:color="auto"/>
        <w:left w:val="none" w:sz="0" w:space="0" w:color="auto"/>
        <w:bottom w:val="none" w:sz="0" w:space="0" w:color="auto"/>
        <w:right w:val="none" w:sz="0" w:space="0" w:color="auto"/>
      </w:divBdr>
    </w:div>
    <w:div w:id="1804082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16\Downloads\Plantilla-UC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B290C-B1C4-4743-A8E4-67CDD339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Plantilla-UCA</Template>
  <TotalTime>1</TotalTime>
  <Pages>2</Pages>
  <Words>362</Words>
  <Characters>2000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UCA</Company>
  <LinksUpToDate>false</LinksUpToDate>
  <CharactersWithSpaces>2358</CharactersWithSpaces>
  <SharedDoc>false</SharedDoc>
  <HLinks>
    <vt:vector size="24" baseType="variant">
      <vt:variant>
        <vt:i4>3932200</vt:i4>
      </vt:variant>
      <vt:variant>
        <vt:i4>3</vt:i4>
      </vt:variant>
      <vt:variant>
        <vt:i4>0</vt:i4>
      </vt:variant>
      <vt:variant>
        <vt:i4>5</vt:i4>
      </vt:variant>
      <vt:variant>
        <vt:lpwstr>mailto:recursos.docentes@uca.es</vt:lpwstr>
      </vt:variant>
      <vt:variant>
        <vt:lpwstr/>
      </vt:variant>
      <vt:variant>
        <vt:i4>7667822</vt:i4>
      </vt:variant>
      <vt:variant>
        <vt:i4>0</vt:i4>
      </vt:variant>
      <vt:variant>
        <vt:i4>0</vt:i4>
      </vt:variant>
      <vt:variant>
        <vt:i4>5</vt:i4>
      </vt:variant>
      <vt:variant>
        <vt:lpwstr>http://www.uca.es/</vt:lpwstr>
      </vt:variant>
      <vt:variant>
        <vt:lpwstr/>
      </vt:variant>
      <vt:variant>
        <vt:i4>58</vt:i4>
      </vt:variant>
      <vt:variant>
        <vt:i4>-1</vt:i4>
      </vt:variant>
      <vt:variant>
        <vt:i4>2050</vt:i4>
      </vt:variant>
      <vt:variant>
        <vt:i4>1</vt:i4>
      </vt:variant>
      <vt:variant>
        <vt:lpwstr>logo1</vt:lpwstr>
      </vt:variant>
      <vt:variant>
        <vt:lpwstr/>
      </vt:variant>
      <vt:variant>
        <vt:i4>58</vt:i4>
      </vt:variant>
      <vt:variant>
        <vt:i4>-1</vt:i4>
      </vt:variant>
      <vt:variant>
        <vt:i4>2056</vt:i4>
      </vt:variant>
      <vt:variant>
        <vt:i4>1</vt:i4>
      </vt:variant>
      <vt:variant>
        <vt:lpwstr>logo1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usuario16</dc:creator>
  <cp:lastModifiedBy>usuario16</cp:lastModifiedBy>
  <cp:revision>2</cp:revision>
  <cp:lastPrinted>2018-04-18T10:19:00Z</cp:lastPrinted>
  <dcterms:created xsi:type="dcterms:W3CDTF">2019-10-03T11:29:00Z</dcterms:created>
  <dcterms:modified xsi:type="dcterms:W3CDTF">2019-10-03T11:29:00Z</dcterms:modified>
</cp:coreProperties>
</file>