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82" w:rsidRDefault="003B3582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3419E6" w:rsidRPr="00F0284F" w:rsidRDefault="003419E6" w:rsidP="003419E6">
      <w:pPr>
        <w:pStyle w:val="Textoindependiente"/>
        <w:pBdr>
          <w:bottom w:val="single" w:sz="4" w:space="1" w:color="F79646" w:themeColor="accent6"/>
        </w:pBdr>
        <w:spacing w:after="0" w:line="240" w:lineRule="auto"/>
        <w:rPr>
          <w:rFonts w:ascii="Garamond" w:hAnsi="Garamond" w:cs="Arial"/>
          <w:b/>
          <w:color w:val="002060"/>
          <w:sz w:val="24"/>
          <w:szCs w:val="24"/>
        </w:rPr>
      </w:pPr>
      <w:r>
        <w:rPr>
          <w:rFonts w:ascii="Garamond" w:hAnsi="Garamond" w:cs="Arial"/>
          <w:b/>
          <w:color w:val="002060"/>
          <w:sz w:val="24"/>
          <w:szCs w:val="24"/>
        </w:rPr>
        <w:t xml:space="preserve">SOLICITUD DE ABONO DEL </w:t>
      </w:r>
      <w:r w:rsidRPr="00F0284F">
        <w:rPr>
          <w:rFonts w:ascii="Garamond" w:hAnsi="Garamond" w:cs="Arial"/>
          <w:b/>
          <w:color w:val="002060"/>
          <w:sz w:val="24"/>
          <w:szCs w:val="24"/>
        </w:rPr>
        <w:t xml:space="preserve">COMPLEMENTO </w:t>
      </w:r>
      <w:r>
        <w:rPr>
          <w:rFonts w:ascii="Garamond" w:hAnsi="Garamond" w:cs="Arial"/>
          <w:b/>
          <w:color w:val="002060"/>
          <w:sz w:val="24"/>
          <w:szCs w:val="24"/>
        </w:rPr>
        <w:t>ADICIONAL POR CUMPLIMIENTO DE OBJETIVOS</w:t>
      </w:r>
    </w:p>
    <w:p w:rsidR="003419E6" w:rsidRDefault="003419E6" w:rsidP="003419E6">
      <w:pPr>
        <w:pStyle w:val="Textoindependiente"/>
        <w:spacing w:after="0" w:line="312" w:lineRule="auto"/>
        <w:rPr>
          <w:rFonts w:cs="Arial"/>
          <w:b/>
          <w:sz w:val="24"/>
          <w:szCs w:val="24"/>
        </w:rPr>
      </w:pP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D./Dña. ______________, como investigador/a responsable del Proyecto __________________________, solicita el abono del Complemento Adicional por cumplimiento de objetivos, autorizado por l</w:t>
      </w:r>
      <w:r w:rsidR="00187E6A">
        <w:rPr>
          <w:rFonts w:ascii="Garamond" w:hAnsi="Garamond" w:cs="Arial"/>
          <w:sz w:val="22"/>
          <w:szCs w:val="22"/>
        </w:rPr>
        <w:t>a</w:t>
      </w:r>
      <w:r>
        <w:rPr>
          <w:rFonts w:ascii="Garamond" w:hAnsi="Garamond" w:cs="Arial"/>
          <w:sz w:val="22"/>
          <w:szCs w:val="22"/>
        </w:rPr>
        <w:t xml:space="preserve"> Vicerrector</w:t>
      </w:r>
      <w:r w:rsidR="00E7221C">
        <w:rPr>
          <w:rFonts w:ascii="Garamond" w:hAnsi="Garamond" w:cs="Arial"/>
          <w:sz w:val="22"/>
          <w:szCs w:val="22"/>
        </w:rPr>
        <w:t>a</w:t>
      </w:r>
      <w:r>
        <w:rPr>
          <w:rFonts w:ascii="Garamond" w:hAnsi="Garamond" w:cs="Arial"/>
          <w:sz w:val="22"/>
          <w:szCs w:val="22"/>
        </w:rPr>
        <w:t xml:space="preserve"> de </w:t>
      </w:r>
      <w:r w:rsidR="00E7221C">
        <w:rPr>
          <w:rFonts w:ascii="Garamond" w:hAnsi="Garamond" w:cs="Arial"/>
          <w:sz w:val="22"/>
          <w:szCs w:val="22"/>
        </w:rPr>
        <w:t xml:space="preserve">Política Científica y Tecnológica </w:t>
      </w:r>
      <w:r>
        <w:rPr>
          <w:rFonts w:ascii="Garamond" w:hAnsi="Garamond" w:cs="Arial"/>
          <w:sz w:val="22"/>
          <w:szCs w:val="22"/>
        </w:rPr>
        <w:t>con fecha ___________, a D./Dña. ___________________________________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Para ello, certifica que D./Dña. ___________________________________, ha logrado la consecución de los siguientes objetivos: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4.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5.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3419E6" w:rsidRDefault="00C05C81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</w:t>
      </w:r>
      <w:r w:rsidR="003419E6">
        <w:rPr>
          <w:rFonts w:ascii="Garamond" w:hAnsi="Garamond" w:cs="Arial"/>
          <w:sz w:val="22"/>
          <w:szCs w:val="22"/>
        </w:rPr>
        <w:t>os resultados, medidos según indicadores, han sido los siguientes: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4.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5.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2B52E1" w:rsidRDefault="002B52E1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Importe total autorizado: </w:t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  <w:t xml:space="preserve">______ € </w:t>
      </w:r>
    </w:p>
    <w:p w:rsidR="002B52E1" w:rsidRDefault="002B52E1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Importe a abonar: _______ €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Lo que firmo en Cádiz, a ___ de __________ </w:t>
      </w:r>
      <w:proofErr w:type="spellStart"/>
      <w:r>
        <w:rPr>
          <w:rFonts w:ascii="Garamond" w:hAnsi="Garamond" w:cs="Arial"/>
          <w:sz w:val="22"/>
          <w:szCs w:val="22"/>
        </w:rPr>
        <w:t>de</w:t>
      </w:r>
      <w:proofErr w:type="spellEnd"/>
      <w:r>
        <w:rPr>
          <w:rFonts w:ascii="Garamond" w:hAnsi="Garamond" w:cs="Arial"/>
          <w:sz w:val="22"/>
          <w:szCs w:val="22"/>
        </w:rPr>
        <w:t xml:space="preserve"> 20__</w:t>
      </w:r>
    </w:p>
    <w:p w:rsid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Fdo.: _____________________</w:t>
      </w:r>
    </w:p>
    <w:p w:rsidR="003419E6" w:rsidRP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Investigador/a Responsable del Proyecto</w:t>
      </w:r>
    </w:p>
    <w:p w:rsidR="0036039A" w:rsidRDefault="0036039A" w:rsidP="0036039A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6039A" w:rsidRPr="007B4C47" w:rsidRDefault="0036039A" w:rsidP="0036039A">
      <w:pPr>
        <w:pStyle w:val="Textoindependiente"/>
        <w:spacing w:after="0" w:line="240" w:lineRule="auto"/>
        <w:rPr>
          <w:rFonts w:ascii="Garamond" w:hAnsi="Garamond" w:cs="Arial"/>
          <w:b/>
          <w:sz w:val="18"/>
          <w:szCs w:val="18"/>
        </w:rPr>
      </w:pPr>
      <w:r w:rsidRPr="007B4C47">
        <w:rPr>
          <w:rFonts w:ascii="Garamond" w:hAnsi="Garamond" w:cs="Arial"/>
          <w:b/>
          <w:sz w:val="18"/>
          <w:szCs w:val="18"/>
        </w:rPr>
        <w:t xml:space="preserve">A cumplimentar por el Vicerrectorado de </w:t>
      </w:r>
      <w:r w:rsidR="00486945">
        <w:rPr>
          <w:rFonts w:ascii="Garamond" w:hAnsi="Garamond" w:cs="Arial"/>
          <w:b/>
          <w:sz w:val="18"/>
          <w:szCs w:val="18"/>
        </w:rPr>
        <w:t>Política Científica y Tecnológica</w:t>
      </w:r>
      <w:r w:rsidRPr="007B4C47">
        <w:rPr>
          <w:rFonts w:ascii="Garamond" w:hAnsi="Garamond" w:cs="Arial"/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6039A" w:rsidTr="00C66645">
        <w:tc>
          <w:tcPr>
            <w:tcW w:w="9670" w:type="dxa"/>
            <w:shd w:val="clear" w:color="auto" w:fill="D9D9D9" w:themeFill="background1" w:themeFillShade="D9"/>
          </w:tcPr>
          <w:p w:rsidR="0036039A" w:rsidRPr="00C05C81" w:rsidRDefault="00486945" w:rsidP="00C66645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Autorizado por la Vicerrectora de Política Científica y Tecnológica.</w:t>
            </w:r>
            <w:r w:rsidR="0036039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36039A" w:rsidRDefault="0036039A" w:rsidP="00C66645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</w:p>
          <w:p w:rsidR="0036039A" w:rsidRDefault="0036039A" w:rsidP="00C66645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</w:p>
          <w:p w:rsidR="0036039A" w:rsidRDefault="0036039A" w:rsidP="00C66645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</w:p>
          <w:p w:rsidR="0036039A" w:rsidRDefault="0036039A" w:rsidP="00486945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Fdo.: </w:t>
            </w:r>
            <w:r w:rsidR="00486945">
              <w:rPr>
                <w:rFonts w:ascii="Garamond" w:hAnsi="Garamond" w:cs="Arial"/>
                <w:sz w:val="22"/>
                <w:szCs w:val="22"/>
              </w:rPr>
              <w:t>María Jesús Mosquera Díaz</w:t>
            </w:r>
          </w:p>
        </w:tc>
      </w:tr>
    </w:tbl>
    <w:p w:rsidR="0036039A" w:rsidRDefault="0036039A" w:rsidP="00C05C81">
      <w:pPr>
        <w:widowControl/>
        <w:spacing w:after="200" w:line="276" w:lineRule="auto"/>
        <w:jc w:val="center"/>
        <w:rPr>
          <w:rFonts w:cs="Arial"/>
          <w:b/>
          <w:sz w:val="22"/>
          <w:szCs w:val="22"/>
        </w:rPr>
      </w:pPr>
    </w:p>
    <w:p w:rsidR="00C05C81" w:rsidRPr="00C05C81" w:rsidRDefault="00C05C81" w:rsidP="00C05C81">
      <w:pPr>
        <w:widowControl/>
        <w:spacing w:after="200" w:line="276" w:lineRule="auto"/>
        <w:jc w:val="center"/>
        <w:rPr>
          <w:rFonts w:cs="Arial"/>
          <w:b/>
          <w:sz w:val="22"/>
          <w:szCs w:val="22"/>
        </w:rPr>
      </w:pPr>
      <w:r w:rsidRPr="00C05C81">
        <w:rPr>
          <w:rFonts w:cs="Arial"/>
          <w:b/>
          <w:sz w:val="22"/>
          <w:szCs w:val="22"/>
        </w:rPr>
        <w:t>SR</w:t>
      </w:r>
      <w:r w:rsidR="00486945">
        <w:rPr>
          <w:rFonts w:cs="Arial"/>
          <w:b/>
          <w:sz w:val="22"/>
          <w:szCs w:val="22"/>
        </w:rPr>
        <w:t>A</w:t>
      </w:r>
      <w:r w:rsidRPr="00C05C81">
        <w:rPr>
          <w:rFonts w:cs="Arial"/>
          <w:b/>
          <w:sz w:val="22"/>
          <w:szCs w:val="22"/>
        </w:rPr>
        <w:t>. VICERRECTOR</w:t>
      </w:r>
      <w:r w:rsidR="00486945">
        <w:rPr>
          <w:rFonts w:cs="Arial"/>
          <w:b/>
          <w:sz w:val="22"/>
          <w:szCs w:val="22"/>
        </w:rPr>
        <w:t>A</w:t>
      </w:r>
      <w:r w:rsidRPr="00C05C81">
        <w:rPr>
          <w:rFonts w:cs="Arial"/>
          <w:b/>
          <w:sz w:val="22"/>
          <w:szCs w:val="22"/>
        </w:rPr>
        <w:t xml:space="preserve"> DE </w:t>
      </w:r>
      <w:r w:rsidR="00486945">
        <w:rPr>
          <w:rFonts w:cs="Arial"/>
          <w:b/>
          <w:sz w:val="22"/>
          <w:szCs w:val="22"/>
        </w:rPr>
        <w:t>POLÍTICA CIENTÍFICA Y TECNOLÓGICA</w:t>
      </w:r>
    </w:p>
    <w:sectPr w:rsidR="00C05C81" w:rsidRPr="00C05C81" w:rsidSect="00BD3ED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A9" w:rsidRDefault="000267A9" w:rsidP="00CA6F99">
      <w:pPr>
        <w:spacing w:line="240" w:lineRule="auto"/>
      </w:pPr>
      <w:r>
        <w:separator/>
      </w:r>
    </w:p>
  </w:endnote>
  <w:endnote w:type="continuationSeparator" w:id="0">
    <w:p w:rsidR="000267A9" w:rsidRDefault="000267A9" w:rsidP="00CA6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WAAAA+F0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A9" w:rsidRDefault="000267A9" w:rsidP="00CA6F99">
      <w:pPr>
        <w:spacing w:line="240" w:lineRule="auto"/>
      </w:pPr>
      <w:r>
        <w:separator/>
      </w:r>
    </w:p>
  </w:footnote>
  <w:footnote w:type="continuationSeparator" w:id="0">
    <w:p w:rsidR="000267A9" w:rsidRDefault="000267A9" w:rsidP="00CA6F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1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19"/>
      <w:gridCol w:w="580"/>
      <w:gridCol w:w="3432"/>
      <w:gridCol w:w="3110"/>
    </w:tblGrid>
    <w:tr w:rsidR="00BD2E47" w:rsidRPr="00514851" w:rsidTr="00AA66D8">
      <w:trPr>
        <w:cantSplit/>
        <w:trHeight w:val="1545"/>
      </w:trPr>
      <w:tc>
        <w:tcPr>
          <w:tcW w:w="3719" w:type="dxa"/>
          <w:tcBorders>
            <w:bottom w:val="nil"/>
          </w:tcBorders>
        </w:tcPr>
        <w:p w:rsidR="00BD2E47" w:rsidRDefault="00922C45" w:rsidP="009D2791">
          <w:pPr>
            <w:tabs>
              <w:tab w:val="left" w:pos="1730"/>
              <w:tab w:val="left" w:pos="4500"/>
              <w:tab w:val="left" w:pos="7380"/>
            </w:tabs>
            <w:ind w:left="222"/>
          </w:pPr>
          <w:r>
            <w:rPr>
              <w:noProof/>
            </w:rPr>
            <w:drawing>
              <wp:inline distT="0" distB="0" distL="0" distR="0">
                <wp:extent cx="2066925" cy="942975"/>
                <wp:effectExtent l="0" t="0" r="9525" b="9525"/>
                <wp:docPr id="1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" w:type="dxa"/>
          <w:tcBorders>
            <w:bottom w:val="nil"/>
          </w:tcBorders>
        </w:tcPr>
        <w:p w:rsidR="00BD2E47" w:rsidRDefault="00922C45" w:rsidP="009D2791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2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tcBorders>
            <w:bottom w:val="nil"/>
          </w:tcBorders>
        </w:tcPr>
        <w:p w:rsidR="00BD2E47" w:rsidRPr="00514851" w:rsidRDefault="000267A9" w:rsidP="009D2791">
          <w:pPr>
            <w:pStyle w:val="Ttulo1"/>
            <w:spacing w:before="0" w:after="0" w:line="240" w:lineRule="auto"/>
            <w:rPr>
              <w:rFonts w:ascii="Garamond" w:hAnsi="Garamond"/>
              <w:b w:val="0"/>
              <w:color w:val="339966"/>
              <w:sz w:val="18"/>
              <w:szCs w:val="18"/>
            </w:rPr>
          </w:pPr>
        </w:p>
        <w:p w:rsidR="00BD2E47" w:rsidRDefault="002F206E" w:rsidP="009D2791">
          <w:pPr>
            <w:pStyle w:val="Ttulo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 xml:space="preserve">Vicerrectorado de </w:t>
          </w:r>
          <w:r w:rsidR="00486945">
            <w:rPr>
              <w:rFonts w:ascii="Garamond" w:hAnsi="Garamond"/>
              <w:color w:val="278489"/>
              <w:sz w:val="16"/>
              <w:szCs w:val="16"/>
            </w:rPr>
            <w:t>Política Científica y Tecnológica</w:t>
          </w:r>
          <w:r w:rsidR="00E55BB2">
            <w:rPr>
              <w:rFonts w:ascii="Garamond" w:hAnsi="Garamond"/>
              <w:color w:val="278489"/>
              <w:sz w:val="16"/>
              <w:szCs w:val="16"/>
            </w:rPr>
            <w:t xml:space="preserve"> </w:t>
          </w:r>
        </w:p>
        <w:p w:rsidR="00E7221C" w:rsidRDefault="00E7221C" w:rsidP="009D2791">
          <w:pPr>
            <w:pStyle w:val="Ttulo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</w:p>
        <w:p w:rsidR="00BD2E47" w:rsidRDefault="002F206E" w:rsidP="009D2791">
          <w:pPr>
            <w:pStyle w:val="Ttulo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 xml:space="preserve">Área de </w:t>
          </w:r>
          <w:r w:rsidRPr="00514851">
            <w:rPr>
              <w:rFonts w:ascii="Garamond" w:hAnsi="Garamond"/>
              <w:color w:val="278489"/>
              <w:sz w:val="16"/>
              <w:szCs w:val="16"/>
            </w:rPr>
            <w:t xml:space="preserve">Personal </w:t>
          </w:r>
        </w:p>
        <w:p w:rsidR="00BD2E47" w:rsidRPr="00514851" w:rsidRDefault="002F206E" w:rsidP="009D2791">
          <w:pPr>
            <w:pStyle w:val="Titulo1"/>
            <w:rPr>
              <w:szCs w:val="16"/>
              <w:lang w:val="de-DE"/>
            </w:rPr>
          </w:pPr>
          <w:r w:rsidRPr="00C37C82">
            <w:rPr>
              <w:rFonts w:ascii="Garamond" w:hAnsi="Garamond"/>
              <w:color w:val="808080"/>
              <w:lang w:val="it-IT"/>
            </w:rPr>
            <w:t xml:space="preserve"> </w:t>
          </w:r>
        </w:p>
      </w:tc>
      <w:tc>
        <w:tcPr>
          <w:tcW w:w="3110" w:type="dxa"/>
          <w:tcBorders>
            <w:bottom w:val="nil"/>
          </w:tcBorders>
        </w:tcPr>
        <w:p w:rsidR="00BD2E47" w:rsidRPr="00514851" w:rsidRDefault="00E7221C" w:rsidP="009D2791">
          <w:pPr>
            <w:pStyle w:val="Ttulo1"/>
            <w:spacing w:before="0" w:after="0" w:line="240" w:lineRule="auto"/>
            <w:rPr>
              <w:rFonts w:ascii="Garamond" w:hAnsi="Garamond"/>
              <w:b w:val="0"/>
              <w:color w:val="339966"/>
              <w:sz w:val="18"/>
              <w:szCs w:val="18"/>
            </w:rPr>
          </w:pPr>
          <w:r>
            <w:rPr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61595</wp:posOffset>
                    </wp:positionH>
                    <wp:positionV relativeFrom="paragraph">
                      <wp:posOffset>140335</wp:posOffset>
                    </wp:positionV>
                    <wp:extent cx="1476375" cy="800100"/>
                    <wp:effectExtent l="0" t="0" r="9525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6375" cy="80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7221C" w:rsidRDefault="00E7221C" w:rsidP="00E7221C">
                                <w:pPr>
                                  <w:pStyle w:val="Subemisor3"/>
                                </w:pPr>
                                <w:r>
                                  <w:t>Edificio Hospital Real</w:t>
                                </w:r>
                              </w:p>
                              <w:p w:rsidR="00E7221C" w:rsidRDefault="00E7221C" w:rsidP="00E7221C">
                                <w:pPr>
                                  <w:pStyle w:val="Subemisor3"/>
                                </w:pPr>
                                <w:r>
                                  <w:t>Plaza de Falla nº 8</w:t>
                                </w:r>
                              </w:p>
                              <w:p w:rsidR="00E7221C" w:rsidRPr="00061C05" w:rsidRDefault="00E7221C" w:rsidP="00E7221C">
                                <w:pPr>
                                  <w:pStyle w:val="Subemisor3"/>
                                </w:pPr>
                                <w:r>
                                  <w:t>11003</w:t>
                                </w:r>
                                <w:r w:rsidRPr="00061C05">
                                  <w:t xml:space="preserve"> Cádiz</w:t>
                                </w:r>
                              </w:p>
                              <w:p w:rsidR="00E7221C" w:rsidRPr="00061C05" w:rsidRDefault="00E7221C" w:rsidP="00E7221C">
                                <w:pPr>
                                  <w:pStyle w:val="Subemisor3"/>
                                </w:pPr>
                                <w:r>
                                  <w:t>Tel. 956 015038</w:t>
                                </w:r>
                              </w:p>
                              <w:p w:rsidR="00E7221C" w:rsidRDefault="00E7221C" w:rsidP="00E7221C">
                                <w:pPr>
                                  <w:pStyle w:val="Subemisor3"/>
                                </w:pPr>
                                <w:r>
                                  <w:rPr>
                                    <w:rStyle w:val="Hipervnculo"/>
                                  </w:rPr>
                                  <w:t>http://personal.uca.es</w:t>
                                </w:r>
                                <w:r>
                                  <w:t xml:space="preserve"> </w:t>
                                </w:r>
                              </w:p>
                              <w:p w:rsidR="00E7221C" w:rsidRDefault="000267A9" w:rsidP="00E7221C">
                                <w:pPr>
                                  <w:pStyle w:val="Subemisor3"/>
                                </w:pPr>
                                <w:hyperlink r:id="rId3" w:history="1">
                                  <w:r w:rsidR="00E7221C" w:rsidRPr="005B184D">
                                    <w:rPr>
                                      <w:rStyle w:val="Hipervnculo"/>
                                    </w:rPr>
                                    <w:t>seleccion.capitulovi@uca.es</w:t>
                                  </w:r>
                                </w:hyperlink>
                              </w:p>
                              <w:p w:rsidR="00E7221C" w:rsidRDefault="00E7221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4.85pt;margin-top:11.05pt;width:116.2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" fillcolor="white [3201]" stroked="f" strokeweight=".5pt">
                    <v:textbox>
                      <w:txbxContent>
                        <w:p w:rsidR="00E7221C" w:rsidRDefault="00E7221C" w:rsidP="00E7221C">
                          <w:pPr>
                            <w:pStyle w:val="Subemisor3"/>
                          </w:pPr>
                          <w:r>
                            <w:t>Edificio Hospital Real</w:t>
                          </w:r>
                        </w:p>
                        <w:p w:rsidR="00E7221C" w:rsidRDefault="00E7221C" w:rsidP="00E7221C">
                          <w:pPr>
                            <w:pStyle w:val="Subemisor3"/>
                          </w:pPr>
                          <w:r>
                            <w:t>Plaza de Falla nº 8</w:t>
                          </w:r>
                        </w:p>
                        <w:p w:rsidR="00E7221C" w:rsidRPr="00061C05" w:rsidRDefault="00E7221C" w:rsidP="00E7221C">
                          <w:pPr>
                            <w:pStyle w:val="Subemisor3"/>
                          </w:pPr>
                          <w:r>
                            <w:t>11003</w:t>
                          </w:r>
                          <w:r w:rsidRPr="00061C05">
                            <w:t xml:space="preserve"> Cádiz</w:t>
                          </w:r>
                        </w:p>
                        <w:p w:rsidR="00E7221C" w:rsidRPr="00061C05" w:rsidRDefault="00E7221C" w:rsidP="00E7221C">
                          <w:pPr>
                            <w:pStyle w:val="Subemisor3"/>
                          </w:pPr>
                          <w:r>
                            <w:t>Tel. 956 015038</w:t>
                          </w:r>
                        </w:p>
                        <w:p w:rsidR="00E7221C" w:rsidRDefault="00E7221C" w:rsidP="00E7221C">
                          <w:pPr>
                            <w:pStyle w:val="Subemisor3"/>
                          </w:pPr>
                          <w:r>
                            <w:rPr>
                              <w:rStyle w:val="Hipervnculo"/>
                            </w:rPr>
                            <w:t>http://personal.uca.es</w:t>
                          </w:r>
                          <w:r>
                            <w:t xml:space="preserve"> </w:t>
                          </w:r>
                        </w:p>
                        <w:p w:rsidR="00E7221C" w:rsidRDefault="00E7221C" w:rsidP="00E7221C">
                          <w:pPr>
                            <w:pStyle w:val="Subemisor3"/>
                          </w:pPr>
                          <w:hyperlink r:id="rId4" w:history="1">
                            <w:r w:rsidRPr="005B184D">
                              <w:rPr>
                                <w:rStyle w:val="Hipervnculo"/>
                              </w:rPr>
                              <w:t>seleccion.capitulovi@uca.es</w:t>
                            </w:r>
                          </w:hyperlink>
                        </w:p>
                        <w:p w:rsidR="00E7221C" w:rsidRDefault="00E7221C"/>
                      </w:txbxContent>
                    </v:textbox>
                  </v:shape>
                </w:pict>
              </mc:Fallback>
            </mc:AlternateContent>
          </w:r>
          <w:r w:rsidR="00922C45">
            <w:rPr>
              <w:noProof/>
              <w:szCs w:val="24"/>
            </w:rPr>
            <w:drawing>
              <wp:inline distT="0" distB="0" distL="0" distR="0">
                <wp:extent cx="38100" cy="942975"/>
                <wp:effectExtent l="0" t="0" r="0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2E47" w:rsidRDefault="00026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FEE"/>
    <w:multiLevelType w:val="multilevel"/>
    <w:tmpl w:val="57F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A5406"/>
    <w:multiLevelType w:val="hybridMultilevel"/>
    <w:tmpl w:val="AC245EFA"/>
    <w:lvl w:ilvl="0" w:tplc="55D42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2874A4"/>
    <w:multiLevelType w:val="hybridMultilevel"/>
    <w:tmpl w:val="1A2A3858"/>
    <w:lvl w:ilvl="0" w:tplc="9C14410E">
      <w:numFmt w:val="bullet"/>
      <w:lvlText w:val=""/>
      <w:lvlJc w:val="left"/>
      <w:pPr>
        <w:ind w:left="720" w:hanging="360"/>
      </w:pPr>
      <w:rPr>
        <w:rFonts w:ascii="Wingdings" w:hAnsi="Wingdings" w:cs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C36A1"/>
    <w:multiLevelType w:val="hybridMultilevel"/>
    <w:tmpl w:val="E250D788"/>
    <w:lvl w:ilvl="0" w:tplc="87F07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320B"/>
    <w:multiLevelType w:val="hybridMultilevel"/>
    <w:tmpl w:val="846E15A0"/>
    <w:lvl w:ilvl="0" w:tplc="D7E272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2A"/>
    <w:rsid w:val="000267A9"/>
    <w:rsid w:val="000549EC"/>
    <w:rsid w:val="000708E2"/>
    <w:rsid w:val="000B403F"/>
    <w:rsid w:val="000C5D5A"/>
    <w:rsid w:val="000F04DC"/>
    <w:rsid w:val="000F7C32"/>
    <w:rsid w:val="00143A9B"/>
    <w:rsid w:val="00162107"/>
    <w:rsid w:val="00181E41"/>
    <w:rsid w:val="00187E6A"/>
    <w:rsid w:val="00215AF7"/>
    <w:rsid w:val="002277A5"/>
    <w:rsid w:val="0027558F"/>
    <w:rsid w:val="002B52E1"/>
    <w:rsid w:val="002B77B9"/>
    <w:rsid w:val="002C7D77"/>
    <w:rsid w:val="002F206E"/>
    <w:rsid w:val="003419E6"/>
    <w:rsid w:val="0036039A"/>
    <w:rsid w:val="00370555"/>
    <w:rsid w:val="003B3582"/>
    <w:rsid w:val="003F02A6"/>
    <w:rsid w:val="00486945"/>
    <w:rsid w:val="004D7E7C"/>
    <w:rsid w:val="005479AA"/>
    <w:rsid w:val="0059689F"/>
    <w:rsid w:val="005A3B54"/>
    <w:rsid w:val="005C029B"/>
    <w:rsid w:val="005E2245"/>
    <w:rsid w:val="005F6883"/>
    <w:rsid w:val="00622A93"/>
    <w:rsid w:val="00640219"/>
    <w:rsid w:val="0065611C"/>
    <w:rsid w:val="00662C9F"/>
    <w:rsid w:val="00675567"/>
    <w:rsid w:val="006A4A79"/>
    <w:rsid w:val="006B5E54"/>
    <w:rsid w:val="00710A58"/>
    <w:rsid w:val="007441F6"/>
    <w:rsid w:val="00773CEB"/>
    <w:rsid w:val="0079514C"/>
    <w:rsid w:val="007A4236"/>
    <w:rsid w:val="007B2BB1"/>
    <w:rsid w:val="0082771C"/>
    <w:rsid w:val="00846A16"/>
    <w:rsid w:val="00857647"/>
    <w:rsid w:val="008626C7"/>
    <w:rsid w:val="00877393"/>
    <w:rsid w:val="00893E59"/>
    <w:rsid w:val="008B329B"/>
    <w:rsid w:val="00922C45"/>
    <w:rsid w:val="0093038D"/>
    <w:rsid w:val="009426FC"/>
    <w:rsid w:val="009564C0"/>
    <w:rsid w:val="00963370"/>
    <w:rsid w:val="009A70E0"/>
    <w:rsid w:val="009B3DDA"/>
    <w:rsid w:val="009B652D"/>
    <w:rsid w:val="00A53AF1"/>
    <w:rsid w:val="00A66E12"/>
    <w:rsid w:val="00A8002A"/>
    <w:rsid w:val="00A8367E"/>
    <w:rsid w:val="00AE25A0"/>
    <w:rsid w:val="00AF3047"/>
    <w:rsid w:val="00B60BC0"/>
    <w:rsid w:val="00BB7824"/>
    <w:rsid w:val="00BD4DDC"/>
    <w:rsid w:val="00BE72FF"/>
    <w:rsid w:val="00BF3CCE"/>
    <w:rsid w:val="00C05C81"/>
    <w:rsid w:val="00C26A4A"/>
    <w:rsid w:val="00C67E47"/>
    <w:rsid w:val="00C76A08"/>
    <w:rsid w:val="00CA6F99"/>
    <w:rsid w:val="00CF6BEB"/>
    <w:rsid w:val="00D21374"/>
    <w:rsid w:val="00D344ED"/>
    <w:rsid w:val="00D9406B"/>
    <w:rsid w:val="00DB2B86"/>
    <w:rsid w:val="00DC65B3"/>
    <w:rsid w:val="00DF29D7"/>
    <w:rsid w:val="00E12CD1"/>
    <w:rsid w:val="00E55BB2"/>
    <w:rsid w:val="00E7221C"/>
    <w:rsid w:val="00EC1D75"/>
    <w:rsid w:val="00EC59FA"/>
    <w:rsid w:val="00F242CA"/>
    <w:rsid w:val="00F65082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B23981-A6B9-4AA1-90EE-FBCC7869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2A"/>
    <w:pPr>
      <w:widowControl w:val="0"/>
      <w:spacing w:after="0" w:line="312" w:lineRule="auto"/>
    </w:pPr>
    <w:rPr>
      <w:rFonts w:ascii="Garamond" w:eastAsia="Times New Roman" w:hAnsi="Garamond" w:cs="Times New Roman"/>
      <w:sz w:val="20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uiPriority w:val="99"/>
    <w:qFormat/>
    <w:rsid w:val="00A800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uiPriority w:val="99"/>
    <w:rsid w:val="00A8002A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A8002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002A"/>
    <w:rPr>
      <w:rFonts w:ascii="Garamond" w:eastAsia="Times New Roman" w:hAnsi="Garamond" w:cs="Times New Roman"/>
      <w:sz w:val="20"/>
      <w:szCs w:val="24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A8002A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extoindependiente">
    <w:name w:val="Body Text"/>
    <w:basedOn w:val="Normal"/>
    <w:link w:val="TextoindependienteCar"/>
    <w:rsid w:val="00CA6F99"/>
    <w:pPr>
      <w:widowControl/>
      <w:spacing w:after="220" w:line="180" w:lineRule="atLeast"/>
      <w:jc w:val="both"/>
    </w:pPr>
    <w:rPr>
      <w:rFonts w:ascii="Arial" w:hAnsi="Arial"/>
      <w:spacing w:val="-5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A6F99"/>
    <w:rPr>
      <w:rFonts w:ascii="Arial" w:eastAsia="Times New Roman" w:hAnsi="Arial" w:cs="Times New Roman"/>
      <w:spacing w:val="-5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A6F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F99"/>
    <w:rPr>
      <w:rFonts w:ascii="Garamond" w:eastAsia="Times New Roman" w:hAnsi="Garamond" w:cs="Times New Roman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A6F99"/>
    <w:pPr>
      <w:ind w:left="720"/>
      <w:contextualSpacing/>
    </w:pPr>
  </w:style>
  <w:style w:type="paragraph" w:customStyle="1" w:styleId="a">
    <w:name w:val="a"/>
    <w:basedOn w:val="Normal"/>
    <w:rsid w:val="00773CE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nfasis">
    <w:name w:val="Emphasis"/>
    <w:basedOn w:val="Fuentedeprrafopredeter"/>
    <w:uiPriority w:val="20"/>
    <w:qFormat/>
    <w:rsid w:val="00773CEB"/>
    <w:rPr>
      <w:i/>
      <w:iCs/>
    </w:rPr>
  </w:style>
  <w:style w:type="character" w:customStyle="1" w:styleId="apple-converted-space">
    <w:name w:val="apple-converted-space"/>
    <w:basedOn w:val="Fuentedeprrafopredeter"/>
    <w:rsid w:val="00773CEB"/>
  </w:style>
  <w:style w:type="paragraph" w:styleId="NormalWeb">
    <w:name w:val="Normal (Web)"/>
    <w:basedOn w:val="Normal"/>
    <w:uiPriority w:val="99"/>
    <w:semiHidden/>
    <w:unhideWhenUsed/>
    <w:rsid w:val="00773CE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89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6">
    <w:name w:val="Medium Shading 1 Accent 6"/>
    <w:basedOn w:val="Tablanormal"/>
    <w:uiPriority w:val="63"/>
    <w:rsid w:val="0037055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A66E12"/>
    <w:pPr>
      <w:widowControl w:val="0"/>
      <w:autoSpaceDE w:val="0"/>
      <w:autoSpaceDN w:val="0"/>
      <w:adjustRightInd w:val="0"/>
      <w:spacing w:after="0" w:line="240" w:lineRule="auto"/>
    </w:pPr>
    <w:rPr>
      <w:rFonts w:ascii="DWAAAA+F0" w:eastAsia="Calibri" w:hAnsi="DWAAAA+F0" w:cs="DWAAAA+F0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25A0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25A0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E25A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8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8C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E7221C"/>
    <w:rPr>
      <w:color w:val="0000FF"/>
      <w:u w:val="single"/>
    </w:rPr>
  </w:style>
  <w:style w:type="paragraph" w:customStyle="1" w:styleId="Subemisor3">
    <w:name w:val="Subemisor3"/>
    <w:basedOn w:val="Ttulo1"/>
    <w:qFormat/>
    <w:rsid w:val="00E7221C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Neue Light" w:eastAsia="Arial Unicode MS" w:hAnsi="Helvetica Neue Light" w:cs="Arial Unicode MS"/>
      <w:b w:val="0"/>
      <w:color w:val="5A5A59"/>
      <w:kern w:val="0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leccion.capitulovi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leccion.capitulovi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A9D4A-0DD7-419E-9154-D62AC720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Usuario de Windows</cp:lastModifiedBy>
  <cp:revision>2</cp:revision>
  <cp:lastPrinted>2014-06-13T06:42:00Z</cp:lastPrinted>
  <dcterms:created xsi:type="dcterms:W3CDTF">2021-03-11T09:44:00Z</dcterms:created>
  <dcterms:modified xsi:type="dcterms:W3CDTF">2021-03-11T09:44:00Z</dcterms:modified>
</cp:coreProperties>
</file>