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5F1A" w14:textId="77777777" w:rsidR="004B79B2" w:rsidRPr="00232B46" w:rsidRDefault="004B79B2" w:rsidP="004B79B2">
      <w:pPr>
        <w:ind w:left="708" w:hanging="651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B79B2" w:rsidRPr="00174FEB" w14:paraId="1143709D" w14:textId="77777777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8B5B8A" w14:textId="28FAC5C1" w:rsidR="004B79B2" w:rsidRPr="00E50F1F" w:rsidRDefault="004B79B2" w:rsidP="00BD6785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="004C42E1">
              <w:rPr>
                <w:b/>
                <w:color w:val="003366"/>
                <w:sz w:val="24"/>
              </w:rPr>
              <w:t>/202</w:t>
            </w:r>
            <w:r w:rsidR="008162DC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</w:t>
            </w:r>
            <w:proofErr w:type="spellStart"/>
            <w:r w:rsidRPr="00CD74C2">
              <w:rPr>
                <w:b/>
                <w:color w:val="003366"/>
                <w:sz w:val="24"/>
              </w:rPr>
              <w:t>DE</w:t>
            </w:r>
            <w:proofErr w:type="spellEnd"/>
            <w:r w:rsidRPr="00CD74C2">
              <w:rPr>
                <w:b/>
                <w:color w:val="003366"/>
                <w:sz w:val="24"/>
              </w:rPr>
              <w:t xml:space="preserve"> </w:t>
            </w:r>
            <w:r w:rsidR="004C42E1">
              <w:rPr>
                <w:b/>
                <w:color w:val="003366"/>
                <w:sz w:val="24"/>
              </w:rPr>
              <w:t xml:space="preserve">_______ </w:t>
            </w:r>
            <w:proofErr w:type="spellStart"/>
            <w:r w:rsidR="004C42E1">
              <w:rPr>
                <w:b/>
                <w:color w:val="003366"/>
                <w:sz w:val="24"/>
              </w:rPr>
              <w:t>DE</w:t>
            </w:r>
            <w:proofErr w:type="spellEnd"/>
            <w:r w:rsidR="004C42E1">
              <w:rPr>
                <w:b/>
                <w:color w:val="003366"/>
                <w:sz w:val="24"/>
              </w:rPr>
              <w:t xml:space="preserve"> 202</w:t>
            </w:r>
            <w:r w:rsidR="008162DC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______________________________.</w:t>
            </w:r>
          </w:p>
        </w:tc>
      </w:tr>
    </w:tbl>
    <w:p w14:paraId="6343E258" w14:textId="77777777" w:rsidR="004B79B2" w:rsidRDefault="004B79B2" w:rsidP="004B79B2">
      <w:pPr>
        <w:autoSpaceDE w:val="0"/>
        <w:autoSpaceDN w:val="0"/>
        <w:adjustRightInd w:val="0"/>
        <w:ind w:left="708" w:right="125" w:hanging="651"/>
        <w:rPr>
          <w:b/>
        </w:rPr>
      </w:pPr>
    </w:p>
    <w:p w14:paraId="3E4F235C" w14:textId="7E9AF89E" w:rsidR="004B79B2" w:rsidRDefault="004B79B2" w:rsidP="00BD6785">
      <w:pPr>
        <w:spacing w:before="240" w:after="120"/>
        <w:jc w:val="both"/>
        <w:rPr>
          <w:szCs w:val="22"/>
        </w:rPr>
      </w:pPr>
      <w:r w:rsidRPr="00094E00">
        <w:rPr>
          <w:szCs w:val="22"/>
        </w:rPr>
        <w:t xml:space="preserve">Siendo las </w:t>
      </w:r>
      <w:r>
        <w:rPr>
          <w:szCs w:val="22"/>
        </w:rPr>
        <w:t>__</w:t>
      </w:r>
      <w:r w:rsidRPr="00094E00">
        <w:rPr>
          <w:szCs w:val="22"/>
        </w:rPr>
        <w:t xml:space="preserve"> horas del </w:t>
      </w:r>
      <w:r>
        <w:rPr>
          <w:szCs w:val="22"/>
        </w:rPr>
        <w:t>__</w:t>
      </w:r>
      <w:r w:rsidRPr="00094E00">
        <w:rPr>
          <w:szCs w:val="22"/>
        </w:rPr>
        <w:t xml:space="preserve"> de </w:t>
      </w:r>
      <w:r>
        <w:rPr>
          <w:szCs w:val="22"/>
        </w:rPr>
        <w:t>____</w:t>
      </w:r>
      <w:r w:rsidR="008162DC">
        <w:rPr>
          <w:szCs w:val="22"/>
        </w:rPr>
        <w:t xml:space="preserve"> </w:t>
      </w:r>
      <w:proofErr w:type="spellStart"/>
      <w:r w:rsidR="008162DC">
        <w:rPr>
          <w:szCs w:val="22"/>
        </w:rPr>
        <w:t>de</w:t>
      </w:r>
      <w:proofErr w:type="spellEnd"/>
      <w:r w:rsidR="008162DC">
        <w:rPr>
          <w:szCs w:val="22"/>
        </w:rPr>
        <w:t xml:space="preserve"> 2024</w:t>
      </w:r>
      <w:r w:rsidRPr="00094E00">
        <w:rPr>
          <w:szCs w:val="22"/>
        </w:rPr>
        <w:t xml:space="preserve">, se reúne el </w:t>
      </w:r>
      <w:r>
        <w:rPr>
          <w:szCs w:val="22"/>
        </w:rPr>
        <w:t>tribunal</w:t>
      </w:r>
      <w:r w:rsidRPr="00094E00">
        <w:rPr>
          <w:szCs w:val="22"/>
        </w:rPr>
        <w:t xml:space="preserve"> calificador de la convocatoria</w:t>
      </w:r>
      <w:r w:rsidRPr="00134F60">
        <w:rPr>
          <w:szCs w:val="22"/>
        </w:rPr>
        <w:t xml:space="preserve"> especificada en el título de este documento, en </w:t>
      </w:r>
      <w:r>
        <w:rPr>
          <w:szCs w:val="22"/>
        </w:rPr>
        <w:t xml:space="preserve">______________ del edificio ___________________ al objeto de la corrección del </w:t>
      </w:r>
      <w:r w:rsidR="002B42ED">
        <w:rPr>
          <w:szCs w:val="22"/>
        </w:rPr>
        <w:t>_______</w:t>
      </w:r>
      <w:r>
        <w:rPr>
          <w:szCs w:val="22"/>
        </w:rPr>
        <w:t xml:space="preserve"> ejercicio del proceso selectivo, celebrado en el día de hoy.</w:t>
      </w:r>
    </w:p>
    <w:p w14:paraId="5C32020E" w14:textId="7A9B4522" w:rsidR="004B79B2" w:rsidRDefault="004B79B2" w:rsidP="00BD6785">
      <w:pPr>
        <w:spacing w:before="240" w:after="120"/>
        <w:jc w:val="both"/>
        <w:rPr>
          <w:i/>
          <w:color w:val="FF0000"/>
          <w:szCs w:val="22"/>
        </w:rPr>
      </w:pPr>
      <w:r w:rsidRPr="00811380">
        <w:rPr>
          <w:szCs w:val="22"/>
        </w:rPr>
        <w:t xml:space="preserve">De acuerdo a la base </w:t>
      </w:r>
      <w:r>
        <w:rPr>
          <w:szCs w:val="22"/>
        </w:rPr>
        <w:t>___</w:t>
      </w:r>
      <w:r w:rsidRPr="00811380">
        <w:rPr>
          <w:szCs w:val="22"/>
        </w:rPr>
        <w:t xml:space="preserve"> de la </w:t>
      </w:r>
      <w:r w:rsidR="00F731D1" w:rsidRPr="00811380">
        <w:rPr>
          <w:szCs w:val="22"/>
        </w:rPr>
        <w:t>convocatoria</w:t>
      </w:r>
      <w:r w:rsidR="00F731D1">
        <w:rPr>
          <w:szCs w:val="22"/>
        </w:rPr>
        <w:t>,” Tras</w:t>
      </w:r>
      <w:r w:rsidR="00BE54F6" w:rsidRPr="008162DC">
        <w:rPr>
          <w:i/>
          <w:szCs w:val="22"/>
        </w:rPr>
        <w:t xml:space="preserve"> la realización de cada ejercicio, el Tribunal hará público en la página web del área de Personal el acuerdo con la relación provisional de calificaciones</w:t>
      </w:r>
      <w:r w:rsidR="003F023D" w:rsidRPr="00F731D1">
        <w:rPr>
          <w:i/>
          <w:szCs w:val="22"/>
        </w:rPr>
        <w:t xml:space="preserve">” </w:t>
      </w:r>
      <w:r w:rsidR="003F023D" w:rsidRPr="00F731D1">
        <w:rPr>
          <w:i/>
          <w:color w:val="FF0000"/>
          <w:szCs w:val="22"/>
        </w:rPr>
        <w:t>(</w:t>
      </w:r>
      <w:r w:rsidR="003F023D" w:rsidRPr="003F023D">
        <w:rPr>
          <w:i/>
          <w:color w:val="FF0000"/>
          <w:szCs w:val="22"/>
        </w:rPr>
        <w:t>Según las bases)</w:t>
      </w:r>
    </w:p>
    <w:p w14:paraId="77F6A759" w14:textId="47F633C8" w:rsidR="004B79B2" w:rsidRDefault="004B79B2" w:rsidP="00BD6785">
      <w:pPr>
        <w:spacing w:before="240" w:after="120"/>
        <w:jc w:val="both"/>
        <w:rPr>
          <w:szCs w:val="22"/>
        </w:rPr>
      </w:pPr>
      <w:r>
        <w:rPr>
          <w:szCs w:val="22"/>
        </w:rPr>
        <w:t xml:space="preserve">Acuerdo con </w:t>
      </w:r>
      <w:r w:rsidRPr="003F023D">
        <w:rPr>
          <w:szCs w:val="22"/>
        </w:rPr>
        <w:t xml:space="preserve">la </w:t>
      </w:r>
      <w:r w:rsidRPr="008162DC">
        <w:rPr>
          <w:b/>
          <w:bCs/>
          <w:szCs w:val="22"/>
        </w:rPr>
        <w:t>relación provisional</w:t>
      </w:r>
      <w:r w:rsidRPr="008162DC">
        <w:rPr>
          <w:b/>
          <w:szCs w:val="22"/>
        </w:rPr>
        <w:t xml:space="preserve"> </w:t>
      </w:r>
      <w:r w:rsidR="008162DC" w:rsidRPr="008162DC">
        <w:rPr>
          <w:b/>
          <w:szCs w:val="22"/>
        </w:rPr>
        <w:t xml:space="preserve">de </w:t>
      </w:r>
      <w:r w:rsidR="00BE54F6" w:rsidRPr="008162DC">
        <w:rPr>
          <w:b/>
          <w:szCs w:val="22"/>
        </w:rPr>
        <w:t>calificaciones</w:t>
      </w:r>
      <w:r w:rsidR="00BE54F6" w:rsidRPr="008162DC">
        <w:rPr>
          <w:szCs w:val="22"/>
        </w:rPr>
        <w:t xml:space="preserve">, </w:t>
      </w:r>
      <w:r w:rsidR="003F023D" w:rsidRPr="008162DC">
        <w:rPr>
          <w:color w:val="FF0000"/>
          <w:szCs w:val="22"/>
        </w:rPr>
        <w:t>(</w:t>
      </w:r>
      <w:r w:rsidR="003F023D">
        <w:rPr>
          <w:color w:val="FF0000"/>
          <w:szCs w:val="22"/>
        </w:rPr>
        <w:t xml:space="preserve">según </w:t>
      </w:r>
      <w:r w:rsidR="00BE54F6" w:rsidRPr="003F023D">
        <w:rPr>
          <w:color w:val="FF0000"/>
          <w:szCs w:val="22"/>
        </w:rPr>
        <w:t>se especifique en la</w:t>
      </w:r>
      <w:r w:rsidR="003F023D">
        <w:rPr>
          <w:color w:val="FF0000"/>
          <w:szCs w:val="22"/>
        </w:rPr>
        <w:t>s bases)</w:t>
      </w:r>
      <w:r w:rsidR="00BE54F6" w:rsidRPr="003F023D">
        <w:rPr>
          <w:color w:val="FF0000"/>
          <w:szCs w:val="22"/>
        </w:rPr>
        <w:t xml:space="preserve"> </w:t>
      </w:r>
      <w:r w:rsidR="000F2E67" w:rsidRPr="000F2E67">
        <w:rPr>
          <w:szCs w:val="22"/>
        </w:rPr>
        <w:t>d</w:t>
      </w:r>
      <w:r w:rsidRPr="000F2E67">
        <w:rPr>
          <w:szCs w:val="22"/>
        </w:rPr>
        <w:t>e</w:t>
      </w:r>
      <w:r>
        <w:rPr>
          <w:szCs w:val="22"/>
        </w:rPr>
        <w:t xml:space="preserve">l </w:t>
      </w:r>
      <w:r w:rsidR="001B555D">
        <w:rPr>
          <w:szCs w:val="22"/>
        </w:rPr>
        <w:t>________</w:t>
      </w:r>
      <w:r>
        <w:rPr>
          <w:szCs w:val="22"/>
        </w:rPr>
        <w:t xml:space="preserve"> ejercicio de la fase de oposición:</w:t>
      </w:r>
    </w:p>
    <w:p w14:paraId="4C7EF818" w14:textId="77777777" w:rsidR="004B79B2" w:rsidRPr="00811380" w:rsidRDefault="004B79B2" w:rsidP="004B79B2">
      <w:pPr>
        <w:ind w:left="708" w:hanging="651"/>
        <w:jc w:val="both"/>
        <w:rPr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947"/>
        <w:gridCol w:w="2326"/>
      </w:tblGrid>
      <w:tr w:rsidR="004B79B2" w14:paraId="0C7D3B9F" w14:textId="77777777" w:rsidTr="00D64495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86D0" w14:textId="77777777" w:rsidR="004B79B2" w:rsidRDefault="004B79B2" w:rsidP="00CF0B8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ASPIRANTE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A817" w14:textId="77777777" w:rsidR="004B79B2" w:rsidRDefault="004B79B2" w:rsidP="00CF0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CALIFICACIÓN</w:t>
            </w:r>
          </w:p>
        </w:tc>
      </w:tr>
      <w:tr w:rsidR="004B79B2" w14:paraId="01D62E13" w14:textId="77777777" w:rsidTr="00D64495">
        <w:tc>
          <w:tcPr>
            <w:tcW w:w="4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E41" w14:textId="77777777" w:rsidR="004B79B2" w:rsidRPr="00094E00" w:rsidRDefault="004B79B2" w:rsidP="00CF0B86">
            <w:pPr>
              <w:jc w:val="both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E5FF" w14:textId="77777777" w:rsidR="004B79B2" w:rsidRPr="00094E00" w:rsidRDefault="004B79B2" w:rsidP="00CF0B8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0B2387E" w14:textId="77777777" w:rsidR="004B79B2" w:rsidRDefault="004B79B2" w:rsidP="004B79B2">
      <w:pPr>
        <w:ind w:left="708" w:hanging="651"/>
        <w:jc w:val="both"/>
        <w:rPr>
          <w:szCs w:val="22"/>
        </w:rPr>
      </w:pPr>
    </w:p>
    <w:p w14:paraId="202DE5FC" w14:textId="60C0AB0D" w:rsidR="004B79B2" w:rsidRPr="00BE54F6" w:rsidRDefault="004B79B2" w:rsidP="00BD6785">
      <w:pPr>
        <w:spacing w:before="240" w:after="120"/>
        <w:jc w:val="both"/>
        <w:rPr>
          <w:szCs w:val="22"/>
          <w:highlight w:val="green"/>
        </w:rPr>
      </w:pPr>
      <w:r>
        <w:rPr>
          <w:szCs w:val="22"/>
        </w:rPr>
        <w:t>Contra e</w:t>
      </w:r>
      <w:r w:rsidR="000E22FA">
        <w:rPr>
          <w:szCs w:val="22"/>
        </w:rPr>
        <w:t>l presente acuerdo</w:t>
      </w:r>
      <w:r>
        <w:rPr>
          <w:szCs w:val="22"/>
        </w:rPr>
        <w:t xml:space="preserve"> podrá presentarse reclamación en el plazo de </w:t>
      </w:r>
      <w:r w:rsidRPr="00F731D1">
        <w:rPr>
          <w:szCs w:val="22"/>
        </w:rPr>
        <w:t>cinco días hábiles</w:t>
      </w:r>
      <w:r>
        <w:rPr>
          <w:szCs w:val="22"/>
        </w:rPr>
        <w:t xml:space="preserve"> a contar desde el siguiente a la publicación en la </w:t>
      </w:r>
      <w:r w:rsidR="00BE54F6">
        <w:rPr>
          <w:szCs w:val="22"/>
        </w:rPr>
        <w:t xml:space="preserve">página Web del área de Personal </w:t>
      </w:r>
      <w:r w:rsidR="00D47C2F">
        <w:rPr>
          <w:szCs w:val="22"/>
        </w:rPr>
        <w:t>a través de Sede Electrónica mediante I</w:t>
      </w:r>
      <w:r w:rsidR="00F731D1">
        <w:rPr>
          <w:szCs w:val="22"/>
        </w:rPr>
        <w:t>nstancia G</w:t>
      </w:r>
      <w:r w:rsidR="00D47C2F">
        <w:rPr>
          <w:szCs w:val="22"/>
        </w:rPr>
        <w:t>enérica dirigida al á</w:t>
      </w:r>
      <w:r w:rsidR="00F731D1">
        <w:rPr>
          <w:szCs w:val="22"/>
        </w:rPr>
        <w:t>rea de Personal</w:t>
      </w:r>
      <w:r w:rsidR="00BE54F6" w:rsidRPr="00BD6785">
        <w:rPr>
          <w:szCs w:val="22"/>
        </w:rPr>
        <w:t>, que serán resueltas por el tribunal mediante acuerdo definitivo.</w:t>
      </w:r>
    </w:p>
    <w:p w14:paraId="7F906D06" w14:textId="76BBCE6F" w:rsidR="004B79B2" w:rsidRDefault="004B79B2" w:rsidP="00BD6785">
      <w:pPr>
        <w:spacing w:before="240" w:after="120"/>
        <w:jc w:val="both"/>
        <w:rPr>
          <w:b/>
          <w:szCs w:val="22"/>
        </w:rPr>
      </w:pPr>
      <w:r w:rsidRPr="00DD3BC5">
        <w:rPr>
          <w:szCs w:val="22"/>
          <w:highlight w:val="yellow"/>
        </w:rPr>
        <w:t>Se convoca a l</w:t>
      </w:r>
      <w:r w:rsidR="00C33A79" w:rsidRPr="00DD3BC5">
        <w:rPr>
          <w:szCs w:val="22"/>
          <w:highlight w:val="yellow"/>
        </w:rPr>
        <w:t>as persona</w:t>
      </w:r>
      <w:r w:rsidRPr="00DD3BC5">
        <w:rPr>
          <w:szCs w:val="22"/>
          <w:highlight w:val="yellow"/>
        </w:rPr>
        <w:t xml:space="preserve">s aspirantes que han superado este ejercicio a la realización del </w:t>
      </w:r>
      <w:r w:rsidR="001B555D" w:rsidRPr="00DD3BC5">
        <w:rPr>
          <w:szCs w:val="22"/>
          <w:highlight w:val="yellow"/>
        </w:rPr>
        <w:t>________</w:t>
      </w:r>
      <w:r w:rsidRPr="00DD3BC5">
        <w:rPr>
          <w:szCs w:val="22"/>
          <w:highlight w:val="yellow"/>
        </w:rPr>
        <w:t xml:space="preserve"> ejercicio de carácter </w:t>
      </w:r>
      <w:r w:rsidR="001B555D" w:rsidRPr="00DD3BC5">
        <w:rPr>
          <w:szCs w:val="22"/>
          <w:highlight w:val="yellow"/>
        </w:rPr>
        <w:t>________</w:t>
      </w:r>
      <w:r w:rsidRPr="00DD3BC5">
        <w:rPr>
          <w:szCs w:val="22"/>
          <w:highlight w:val="yellow"/>
        </w:rPr>
        <w:t xml:space="preserve"> que tendrá lugar el </w:t>
      </w:r>
      <w:r w:rsidRPr="00DD3BC5">
        <w:rPr>
          <w:b/>
          <w:szCs w:val="22"/>
          <w:highlight w:val="yellow"/>
        </w:rPr>
        <w:t xml:space="preserve">__ de </w:t>
      </w:r>
      <w:r w:rsidR="004C42E1" w:rsidRPr="00DD3BC5">
        <w:rPr>
          <w:b/>
          <w:szCs w:val="22"/>
          <w:highlight w:val="yellow"/>
        </w:rPr>
        <w:t xml:space="preserve">______ </w:t>
      </w:r>
      <w:proofErr w:type="spellStart"/>
      <w:r w:rsidR="004C42E1" w:rsidRPr="00DD3BC5">
        <w:rPr>
          <w:b/>
          <w:szCs w:val="22"/>
          <w:highlight w:val="yellow"/>
        </w:rPr>
        <w:t>de</w:t>
      </w:r>
      <w:proofErr w:type="spellEnd"/>
      <w:r w:rsidR="004C42E1" w:rsidRPr="00DD3BC5">
        <w:rPr>
          <w:b/>
          <w:szCs w:val="22"/>
          <w:highlight w:val="yellow"/>
        </w:rPr>
        <w:t xml:space="preserve"> 202</w:t>
      </w:r>
      <w:r w:rsidR="00D47C2F" w:rsidRPr="00DD3BC5">
        <w:rPr>
          <w:b/>
          <w:szCs w:val="22"/>
          <w:highlight w:val="yellow"/>
        </w:rPr>
        <w:t>4</w:t>
      </w:r>
      <w:r w:rsidRPr="00DD3BC5">
        <w:rPr>
          <w:b/>
          <w:szCs w:val="22"/>
          <w:highlight w:val="yellow"/>
        </w:rPr>
        <w:t>, a las __ horas en ___________________- Aula _______________.</w:t>
      </w:r>
    </w:p>
    <w:p w14:paraId="62B3769D" w14:textId="2C1EB47B" w:rsidR="004B79B2" w:rsidRDefault="004B79B2" w:rsidP="004B79B2">
      <w:pPr>
        <w:ind w:left="708" w:hanging="651"/>
        <w:jc w:val="both"/>
        <w:rPr>
          <w:b/>
          <w:szCs w:val="22"/>
        </w:rPr>
      </w:pPr>
    </w:p>
    <w:p w14:paraId="19DA538F" w14:textId="77777777" w:rsidR="004B79B2" w:rsidRPr="00A70EDE" w:rsidRDefault="004B79B2" w:rsidP="000E22FA">
      <w:pPr>
        <w:jc w:val="both"/>
        <w:rPr>
          <w:szCs w:val="22"/>
        </w:rPr>
      </w:pPr>
    </w:p>
    <w:p w14:paraId="67C4455A" w14:textId="50C17967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</w:t>
      </w:r>
      <w:r w:rsidR="00C33A79">
        <w:rPr>
          <w:szCs w:val="22"/>
        </w:rPr>
        <w:t>LA SECRETARÍA</w:t>
      </w:r>
    </w:p>
    <w:p w14:paraId="6FA57492" w14:textId="77777777" w:rsidR="004B79B2" w:rsidRPr="00614F01" w:rsidRDefault="004B79B2" w:rsidP="004B79B2">
      <w:pPr>
        <w:ind w:left="708" w:hanging="651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14:paraId="3975EDF0" w14:textId="55CABDA3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>Vº Bº</w:t>
      </w:r>
    </w:p>
    <w:p w14:paraId="7C35F56A" w14:textId="093B4908" w:rsidR="004B79B2" w:rsidRPr="00614F01" w:rsidRDefault="00C33A79" w:rsidP="004B79B2">
      <w:pPr>
        <w:ind w:left="708" w:hanging="651"/>
        <w:rPr>
          <w:szCs w:val="22"/>
        </w:rPr>
      </w:pPr>
      <w:r>
        <w:rPr>
          <w:szCs w:val="22"/>
        </w:rPr>
        <w:t>LA PRESIDENCIA</w:t>
      </w:r>
    </w:p>
    <w:p w14:paraId="61F856E6" w14:textId="76BA2760" w:rsidR="00A334F1" w:rsidRPr="00BE54F6" w:rsidRDefault="004B79B2" w:rsidP="00BE54F6">
      <w:pPr>
        <w:ind w:left="708" w:hanging="651"/>
        <w:rPr>
          <w:szCs w:val="22"/>
        </w:rPr>
      </w:pPr>
      <w:r w:rsidRPr="00614F01">
        <w:rPr>
          <w:szCs w:val="22"/>
        </w:rPr>
        <w:t>Fdo. ______________________</w:t>
      </w:r>
      <w:bookmarkStart w:id="0" w:name="_GoBack"/>
      <w:bookmarkEnd w:id="0"/>
    </w:p>
    <w:p w14:paraId="3A59706C" w14:textId="77777777" w:rsidR="00DB324C" w:rsidRDefault="00DB324C" w:rsidP="00DE3763">
      <w:pPr>
        <w:spacing w:before="120" w:after="120"/>
        <w:jc w:val="both"/>
        <w:rPr>
          <w:b/>
          <w:bCs/>
          <w:sz w:val="28"/>
          <w:szCs w:val="28"/>
          <w:highlight w:val="yellow"/>
        </w:rPr>
      </w:pPr>
      <w:bookmarkStart w:id="1" w:name="_Hlk102047752"/>
    </w:p>
    <w:p w14:paraId="32508F4A" w14:textId="35E8AD9F" w:rsidR="00DE3763" w:rsidRPr="00DB324C" w:rsidRDefault="00DE3763" w:rsidP="00DE3763">
      <w:pPr>
        <w:spacing w:before="120" w:after="120"/>
        <w:jc w:val="both"/>
        <w:rPr>
          <w:b/>
          <w:bCs/>
          <w:sz w:val="28"/>
          <w:szCs w:val="28"/>
          <w:highlight w:val="yellow"/>
        </w:rPr>
      </w:pPr>
      <w:r w:rsidRPr="00894551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1"/>
    </w:p>
    <w:p w14:paraId="06EBE2B2" w14:textId="7CD715B4" w:rsidR="00DE3763" w:rsidRPr="00FF4897" w:rsidRDefault="00DE3763" w:rsidP="00FF4897"/>
    <w:sectPr w:rsidR="00DE3763" w:rsidRPr="00FF4897" w:rsidSect="002B3A59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C477" w14:textId="77777777" w:rsidR="00734A8E" w:rsidRDefault="00734A8E" w:rsidP="00D96CBF">
      <w:r>
        <w:separator/>
      </w:r>
    </w:p>
  </w:endnote>
  <w:endnote w:type="continuationSeparator" w:id="0">
    <w:p w14:paraId="4E1EAF67" w14:textId="77777777" w:rsidR="00734A8E" w:rsidRDefault="00734A8E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D27F" w14:textId="2EDA2334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324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6F1E1E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1E31F6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98AE" w14:textId="77777777" w:rsidR="00734A8E" w:rsidRDefault="00734A8E" w:rsidP="00D96CBF">
      <w:r>
        <w:separator/>
      </w:r>
    </w:p>
  </w:footnote>
  <w:footnote w:type="continuationSeparator" w:id="0">
    <w:p w14:paraId="2ABA654A" w14:textId="77777777" w:rsidR="00734A8E" w:rsidRDefault="00734A8E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066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A4FD803" wp14:editId="041EB5F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71F8" w14:textId="77777777" w:rsidR="00E16CD4" w:rsidRDefault="009B6A57" w:rsidP="00D96CBF">
    <w:pPr>
      <w:pStyle w:val="Encabezado"/>
    </w:pPr>
    <w:bookmarkStart w:id="2" w:name="OLE_LINK1"/>
    <w:bookmarkStart w:id="3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936CA00" wp14:editId="35F0279C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2"/>
  <w:bookmarkEnd w:id="3"/>
  <w:p w14:paraId="77CD2888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D1507"/>
    <w:rsid w:val="000E22FA"/>
    <w:rsid w:val="000E309C"/>
    <w:rsid w:val="000E4825"/>
    <w:rsid w:val="000F2E67"/>
    <w:rsid w:val="00141683"/>
    <w:rsid w:val="00166A36"/>
    <w:rsid w:val="00173179"/>
    <w:rsid w:val="00175B1D"/>
    <w:rsid w:val="00181B74"/>
    <w:rsid w:val="00185E58"/>
    <w:rsid w:val="00193ADC"/>
    <w:rsid w:val="00196145"/>
    <w:rsid w:val="001969F2"/>
    <w:rsid w:val="001B555D"/>
    <w:rsid w:val="001C0C71"/>
    <w:rsid w:val="001D178F"/>
    <w:rsid w:val="001D3E03"/>
    <w:rsid w:val="001E6FD9"/>
    <w:rsid w:val="001E70AB"/>
    <w:rsid w:val="001F4A15"/>
    <w:rsid w:val="0020176B"/>
    <w:rsid w:val="00206A5E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B3A59"/>
    <w:rsid w:val="002B42E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46738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3F023D"/>
    <w:rsid w:val="004056C7"/>
    <w:rsid w:val="00424E38"/>
    <w:rsid w:val="00426073"/>
    <w:rsid w:val="00430A57"/>
    <w:rsid w:val="00463330"/>
    <w:rsid w:val="00463919"/>
    <w:rsid w:val="00485E75"/>
    <w:rsid w:val="004B79B2"/>
    <w:rsid w:val="004C42E1"/>
    <w:rsid w:val="004D1789"/>
    <w:rsid w:val="004D2927"/>
    <w:rsid w:val="004E137E"/>
    <w:rsid w:val="004E4884"/>
    <w:rsid w:val="004F1221"/>
    <w:rsid w:val="004F2B2E"/>
    <w:rsid w:val="005101D3"/>
    <w:rsid w:val="00520C3E"/>
    <w:rsid w:val="00521F60"/>
    <w:rsid w:val="00524B11"/>
    <w:rsid w:val="0055472A"/>
    <w:rsid w:val="005655A4"/>
    <w:rsid w:val="00573E3B"/>
    <w:rsid w:val="005A6149"/>
    <w:rsid w:val="005B42BC"/>
    <w:rsid w:val="005B744E"/>
    <w:rsid w:val="005C2C3F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34A8E"/>
    <w:rsid w:val="007603F5"/>
    <w:rsid w:val="00767D9F"/>
    <w:rsid w:val="00772A83"/>
    <w:rsid w:val="007B4074"/>
    <w:rsid w:val="007D4E8C"/>
    <w:rsid w:val="007E6ECC"/>
    <w:rsid w:val="007E73B9"/>
    <w:rsid w:val="008162DC"/>
    <w:rsid w:val="008178B7"/>
    <w:rsid w:val="008331E8"/>
    <w:rsid w:val="00834827"/>
    <w:rsid w:val="00844C34"/>
    <w:rsid w:val="00852D44"/>
    <w:rsid w:val="00856A5C"/>
    <w:rsid w:val="00864B9C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020E2"/>
    <w:rsid w:val="00927921"/>
    <w:rsid w:val="009547D8"/>
    <w:rsid w:val="00954B90"/>
    <w:rsid w:val="00966ECE"/>
    <w:rsid w:val="00980F58"/>
    <w:rsid w:val="00985282"/>
    <w:rsid w:val="009862B7"/>
    <w:rsid w:val="009A6F2A"/>
    <w:rsid w:val="009B506B"/>
    <w:rsid w:val="009B6A57"/>
    <w:rsid w:val="009C58F1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2F70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2045B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6785"/>
    <w:rsid w:val="00BD791F"/>
    <w:rsid w:val="00BD79F7"/>
    <w:rsid w:val="00BE11B5"/>
    <w:rsid w:val="00BE183E"/>
    <w:rsid w:val="00BE54F6"/>
    <w:rsid w:val="00BF5647"/>
    <w:rsid w:val="00BF69C9"/>
    <w:rsid w:val="00C005AD"/>
    <w:rsid w:val="00C136CB"/>
    <w:rsid w:val="00C33A79"/>
    <w:rsid w:val="00C45600"/>
    <w:rsid w:val="00C615C4"/>
    <w:rsid w:val="00C7726E"/>
    <w:rsid w:val="00C85BB0"/>
    <w:rsid w:val="00C934C2"/>
    <w:rsid w:val="00C9574B"/>
    <w:rsid w:val="00C96434"/>
    <w:rsid w:val="00C97CD9"/>
    <w:rsid w:val="00CA78CB"/>
    <w:rsid w:val="00CD037B"/>
    <w:rsid w:val="00CD296E"/>
    <w:rsid w:val="00CD5675"/>
    <w:rsid w:val="00CF0B86"/>
    <w:rsid w:val="00CF1AF5"/>
    <w:rsid w:val="00CF75E8"/>
    <w:rsid w:val="00D03BEB"/>
    <w:rsid w:val="00D04C19"/>
    <w:rsid w:val="00D06029"/>
    <w:rsid w:val="00D06FEF"/>
    <w:rsid w:val="00D1778E"/>
    <w:rsid w:val="00D24AD2"/>
    <w:rsid w:val="00D31B4E"/>
    <w:rsid w:val="00D47C2F"/>
    <w:rsid w:val="00D621B1"/>
    <w:rsid w:val="00D647EE"/>
    <w:rsid w:val="00D670ED"/>
    <w:rsid w:val="00D7070A"/>
    <w:rsid w:val="00D73E72"/>
    <w:rsid w:val="00D96CBF"/>
    <w:rsid w:val="00DB2390"/>
    <w:rsid w:val="00DB324C"/>
    <w:rsid w:val="00DC3185"/>
    <w:rsid w:val="00DD3286"/>
    <w:rsid w:val="00DD3BC5"/>
    <w:rsid w:val="00DD5447"/>
    <w:rsid w:val="00DE3763"/>
    <w:rsid w:val="00E139C5"/>
    <w:rsid w:val="00E16CD4"/>
    <w:rsid w:val="00E542D7"/>
    <w:rsid w:val="00E56868"/>
    <w:rsid w:val="00E64128"/>
    <w:rsid w:val="00E72CE6"/>
    <w:rsid w:val="00E94E45"/>
    <w:rsid w:val="00EB2DD5"/>
    <w:rsid w:val="00EB600B"/>
    <w:rsid w:val="00EC0904"/>
    <w:rsid w:val="00F31555"/>
    <w:rsid w:val="00F41F71"/>
    <w:rsid w:val="00F41F9D"/>
    <w:rsid w:val="00F7315B"/>
    <w:rsid w:val="00F731D1"/>
    <w:rsid w:val="00F73A08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69535"/>
  <w15:docId w15:val="{6FFA0885-AD17-4C39-8103-779FF4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B89C6-AD30-4415-B0B6-283FE4E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1745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</cp:lastModifiedBy>
  <cp:revision>5</cp:revision>
  <cp:lastPrinted>2018-04-18T10:19:00Z</cp:lastPrinted>
  <dcterms:created xsi:type="dcterms:W3CDTF">2024-04-30T12:09:00Z</dcterms:created>
  <dcterms:modified xsi:type="dcterms:W3CDTF">2024-05-06T11:49:00Z</dcterms:modified>
</cp:coreProperties>
</file>