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40973" w14:paraId="6D737416" w14:textId="77777777" w:rsidTr="00E00B37">
        <w:tc>
          <w:tcPr>
            <w:tcW w:w="9747" w:type="dxa"/>
            <w:vAlign w:val="center"/>
          </w:tcPr>
          <w:p w14:paraId="520DD669" w14:textId="77777777" w:rsidR="00340973" w:rsidRDefault="00340973" w:rsidP="001A5270">
            <w:pPr>
              <w:spacing w:line="240" w:lineRule="auto"/>
              <w:jc w:val="center"/>
              <w:rPr>
                <w:rFonts w:eastAsia="Calibri"/>
                <w:b/>
                <w:sz w:val="22"/>
                <w:szCs w:val="22"/>
              </w:rPr>
            </w:pPr>
            <w:r w:rsidRPr="00EF0623">
              <w:rPr>
                <w:rFonts w:eastAsia="Calibri"/>
                <w:b/>
                <w:sz w:val="22"/>
                <w:szCs w:val="22"/>
              </w:rPr>
              <w:t xml:space="preserve">SOLICITUD DE VALORACIÓN </w:t>
            </w:r>
            <w:r w:rsidR="00D73DAD">
              <w:rPr>
                <w:rFonts w:eastAsia="Calibri"/>
                <w:b/>
                <w:sz w:val="22"/>
                <w:szCs w:val="22"/>
              </w:rPr>
              <w:t xml:space="preserve">FUNCIONARIO INTERINO ESCALA TÉCNICA DE GESTIÓN, PERFIL JURÍDICO, </w:t>
            </w:r>
            <w:r w:rsidR="004E5C73">
              <w:rPr>
                <w:rFonts w:eastAsia="Calibri"/>
                <w:b/>
                <w:sz w:val="22"/>
                <w:szCs w:val="22"/>
              </w:rPr>
              <w:t>UNIVERIDAD DE CÁDIZ</w:t>
            </w:r>
            <w:r w:rsidR="001E297A">
              <w:rPr>
                <w:rFonts w:eastAsia="Calibri"/>
                <w:b/>
                <w:sz w:val="22"/>
                <w:szCs w:val="22"/>
              </w:rPr>
              <w:t xml:space="preserve"> </w:t>
            </w:r>
          </w:p>
          <w:p w14:paraId="7CD0B317" w14:textId="70B802E5" w:rsidR="00750A7D" w:rsidRPr="00EF0623" w:rsidRDefault="00750A7D" w:rsidP="001A5270">
            <w:pPr>
              <w:spacing w:line="240" w:lineRule="auto"/>
              <w:jc w:val="center"/>
              <w:rPr>
                <w:rFonts w:eastAsia="Calibri"/>
                <w:b/>
                <w:sz w:val="22"/>
                <w:szCs w:val="22"/>
              </w:rPr>
            </w:pPr>
            <w:r w:rsidRPr="00063130">
              <w:rPr>
                <w:rFonts w:eastAsia="Calibri"/>
                <w:b/>
                <w:sz w:val="22"/>
                <w:szCs w:val="22"/>
              </w:rPr>
              <w:t>UCA/REC</w:t>
            </w:r>
            <w:r w:rsidR="00063130" w:rsidRPr="00063130">
              <w:rPr>
                <w:rFonts w:eastAsia="Calibri"/>
                <w:b/>
                <w:sz w:val="22"/>
                <w:szCs w:val="22"/>
              </w:rPr>
              <w:t>231</w:t>
            </w:r>
            <w:r w:rsidRPr="00063130">
              <w:rPr>
                <w:rFonts w:eastAsia="Calibri"/>
                <w:b/>
                <w:sz w:val="22"/>
                <w:szCs w:val="22"/>
              </w:rPr>
              <w:t>GER/2025</w:t>
            </w:r>
          </w:p>
        </w:tc>
      </w:tr>
    </w:tbl>
    <w:p w14:paraId="01395E37" w14:textId="77777777" w:rsidR="00340973" w:rsidRDefault="00340973" w:rsidP="00E00B37">
      <w:pPr>
        <w:spacing w:line="240" w:lineRule="auto"/>
      </w:pPr>
    </w:p>
    <w:p w14:paraId="10E01EF4" w14:textId="77777777" w:rsidR="00340973" w:rsidRDefault="00340973" w:rsidP="00E00B37">
      <w:pPr>
        <w:spacing w:line="240" w:lineRule="auto"/>
      </w:pPr>
    </w:p>
    <w:p w14:paraId="63E4C14E" w14:textId="79AC9352" w:rsidR="00340973" w:rsidRPr="00E00B37" w:rsidRDefault="00340973" w:rsidP="00750A7D">
      <w:pPr>
        <w:jc w:val="both"/>
        <w:rPr>
          <w:sz w:val="22"/>
        </w:rPr>
      </w:pPr>
      <w:r w:rsidRPr="00E00B37">
        <w:rPr>
          <w:sz w:val="22"/>
        </w:rPr>
        <w:t>D./Dña________________________________________________</w:t>
      </w:r>
      <w:r w:rsidR="00E00B37">
        <w:rPr>
          <w:sz w:val="22"/>
        </w:rPr>
        <w:t>______________</w:t>
      </w:r>
      <w:r w:rsidRPr="00E00B37">
        <w:rPr>
          <w:sz w:val="22"/>
        </w:rPr>
        <w:t>, con DNI________________</w:t>
      </w:r>
      <w:r w:rsidR="00750A7D">
        <w:rPr>
          <w:sz w:val="22"/>
        </w:rPr>
        <w:t xml:space="preserve"> </w:t>
      </w:r>
      <w:r w:rsidRPr="00E00B37">
        <w:rPr>
          <w:sz w:val="22"/>
        </w:rPr>
        <w:t xml:space="preserve">participante en el proceso selectivo convocado por la Universidad de Cádiz para </w:t>
      </w:r>
      <w:r w:rsidR="00D73DAD" w:rsidRPr="00D73DAD">
        <w:rPr>
          <w:sz w:val="22"/>
        </w:rPr>
        <w:t xml:space="preserve">cubrir necesidades de Personal Técnico, de Gestión y de Administración y Servicios funcionario interino de la Escala Técnica de Gestión, con perfil jurídico, de la Universidad de Cádiz, </w:t>
      </w:r>
      <w:r w:rsidR="00750A7D">
        <w:rPr>
          <w:sz w:val="22"/>
        </w:rPr>
        <w:t xml:space="preserve">aporta la siguiente documentación para su valoración de méritos </w:t>
      </w:r>
      <w:r w:rsidR="00D73DAD">
        <w:rPr>
          <w:sz w:val="22"/>
        </w:rPr>
        <w:t>(</w:t>
      </w:r>
      <w:r w:rsidRPr="00E00B37">
        <w:rPr>
          <w:sz w:val="22"/>
        </w:rPr>
        <w:t>sólo serán valorados los méritos que se especifican en las bases de la convocatoria).</w:t>
      </w:r>
    </w:p>
    <w:p w14:paraId="59D8A94F" w14:textId="77777777" w:rsidR="00340973" w:rsidRDefault="00340973" w:rsidP="00E00B37"/>
    <w:p w14:paraId="67E432D5" w14:textId="77777777" w:rsidR="00340973" w:rsidRDefault="00340973" w:rsidP="00E00B37">
      <w:pPr>
        <w:rPr>
          <w:b/>
          <w:sz w:val="24"/>
          <w:u w:val="single"/>
        </w:rPr>
      </w:pPr>
      <w:r w:rsidRPr="00340973">
        <w:rPr>
          <w:b/>
          <w:sz w:val="24"/>
          <w:u w:val="single"/>
        </w:rPr>
        <w:t>DATOS APORTADOS POR EL SOLICITANTE</w:t>
      </w:r>
    </w:p>
    <w:p w14:paraId="387F0E3D" w14:textId="77777777" w:rsidR="00340973" w:rsidRPr="00340973" w:rsidRDefault="00340973" w:rsidP="00E00B37">
      <w:pPr>
        <w:rPr>
          <w:b/>
          <w:sz w:val="24"/>
          <w:u w:val="single"/>
        </w:rPr>
      </w:pPr>
    </w:p>
    <w:p w14:paraId="3610BECC" w14:textId="77777777" w:rsidR="00750A7D" w:rsidRPr="00340973" w:rsidRDefault="00750A7D" w:rsidP="00750A7D">
      <w:pPr>
        <w:spacing w:after="120" w:line="288" w:lineRule="auto"/>
        <w:rPr>
          <w:b/>
          <w:sz w:val="24"/>
        </w:rPr>
      </w:pPr>
      <w:r w:rsidRPr="00340973">
        <w:rPr>
          <w:b/>
          <w:sz w:val="24"/>
        </w:rPr>
        <w:t>EXPERIENCIA</w:t>
      </w:r>
      <w:r>
        <w:rPr>
          <w:b/>
          <w:sz w:val="24"/>
        </w:rPr>
        <w:t xml:space="preserve"> PROFESIONAL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701"/>
        <w:gridCol w:w="1701"/>
      </w:tblGrid>
      <w:tr w:rsidR="00EC4DB4" w14:paraId="277390FD" w14:textId="77777777" w:rsidTr="00EC4DB4">
        <w:tc>
          <w:tcPr>
            <w:tcW w:w="6799" w:type="dxa"/>
          </w:tcPr>
          <w:p w14:paraId="3B7479AB" w14:textId="77777777" w:rsidR="00EC4DB4" w:rsidRPr="00EF0623" w:rsidRDefault="00EC4DB4" w:rsidP="0066205B">
            <w:pPr>
              <w:spacing w:line="240" w:lineRule="auto"/>
              <w:jc w:val="center"/>
              <w:rPr>
                <w:rFonts w:eastAsia="Calibri"/>
                <w:b/>
                <w:sz w:val="22"/>
                <w:szCs w:val="22"/>
              </w:rPr>
            </w:pPr>
            <w:r w:rsidRPr="00EF0623">
              <w:rPr>
                <w:rFonts w:eastAsia="Calibri"/>
                <w:b/>
                <w:sz w:val="22"/>
                <w:szCs w:val="22"/>
              </w:rPr>
              <w:t>ORGANISMO</w:t>
            </w:r>
          </w:p>
        </w:tc>
        <w:tc>
          <w:tcPr>
            <w:tcW w:w="1701" w:type="dxa"/>
          </w:tcPr>
          <w:p w14:paraId="1FBBD29F" w14:textId="77777777" w:rsidR="00EC4DB4" w:rsidRPr="00EF0623" w:rsidRDefault="00EC4DB4" w:rsidP="0066205B">
            <w:pPr>
              <w:spacing w:line="240" w:lineRule="auto"/>
              <w:jc w:val="center"/>
              <w:rPr>
                <w:rFonts w:eastAsia="Calibri"/>
                <w:b/>
                <w:sz w:val="22"/>
                <w:szCs w:val="22"/>
              </w:rPr>
            </w:pPr>
            <w:r w:rsidRPr="00EF0623">
              <w:rPr>
                <w:rFonts w:eastAsia="Calibri"/>
                <w:b/>
                <w:sz w:val="22"/>
                <w:szCs w:val="22"/>
              </w:rPr>
              <w:t>DESDE</w:t>
            </w:r>
          </w:p>
        </w:tc>
        <w:tc>
          <w:tcPr>
            <w:tcW w:w="1701" w:type="dxa"/>
          </w:tcPr>
          <w:p w14:paraId="038BDB95" w14:textId="77777777" w:rsidR="00EC4DB4" w:rsidRPr="00EF0623" w:rsidRDefault="00EC4DB4" w:rsidP="0066205B">
            <w:pPr>
              <w:spacing w:line="240" w:lineRule="auto"/>
              <w:jc w:val="center"/>
              <w:rPr>
                <w:rFonts w:eastAsia="Calibri"/>
                <w:b/>
                <w:sz w:val="22"/>
                <w:szCs w:val="22"/>
              </w:rPr>
            </w:pPr>
            <w:r w:rsidRPr="00EF0623">
              <w:rPr>
                <w:rFonts w:eastAsia="Calibri"/>
                <w:b/>
                <w:sz w:val="22"/>
                <w:szCs w:val="22"/>
              </w:rPr>
              <w:t>HASTA</w:t>
            </w:r>
          </w:p>
        </w:tc>
      </w:tr>
      <w:tr w:rsidR="00EC4DB4" w14:paraId="485C9C84" w14:textId="77777777" w:rsidTr="00EC4DB4">
        <w:tc>
          <w:tcPr>
            <w:tcW w:w="6799" w:type="dxa"/>
          </w:tcPr>
          <w:p w14:paraId="178DF3AF" w14:textId="77777777" w:rsidR="00EC4DB4" w:rsidRPr="00322220" w:rsidRDefault="00EC4DB4" w:rsidP="0066205B">
            <w:pPr>
              <w:spacing w:line="240" w:lineRule="auto"/>
              <w:rPr>
                <w:rFonts w:eastAsia="Calibri"/>
                <w:sz w:val="22"/>
                <w:szCs w:val="22"/>
              </w:rPr>
            </w:pPr>
          </w:p>
        </w:tc>
        <w:tc>
          <w:tcPr>
            <w:tcW w:w="1701" w:type="dxa"/>
          </w:tcPr>
          <w:p w14:paraId="577DC56B" w14:textId="77777777" w:rsidR="00EC4DB4" w:rsidRPr="00322220" w:rsidRDefault="00EC4DB4" w:rsidP="0066205B">
            <w:pPr>
              <w:spacing w:line="240" w:lineRule="auto"/>
              <w:jc w:val="center"/>
              <w:rPr>
                <w:rFonts w:eastAsia="Calibri"/>
                <w:sz w:val="22"/>
                <w:szCs w:val="22"/>
              </w:rPr>
            </w:pPr>
          </w:p>
        </w:tc>
        <w:tc>
          <w:tcPr>
            <w:tcW w:w="1701" w:type="dxa"/>
          </w:tcPr>
          <w:p w14:paraId="0F0B8792" w14:textId="77777777" w:rsidR="00EC4DB4" w:rsidRPr="00322220" w:rsidRDefault="00EC4DB4" w:rsidP="0066205B">
            <w:pPr>
              <w:spacing w:line="240" w:lineRule="auto"/>
              <w:jc w:val="center"/>
              <w:rPr>
                <w:rFonts w:eastAsia="Calibri"/>
                <w:sz w:val="22"/>
                <w:szCs w:val="22"/>
              </w:rPr>
            </w:pPr>
          </w:p>
        </w:tc>
      </w:tr>
      <w:tr w:rsidR="00EC4DB4" w14:paraId="7FFE1DF2" w14:textId="77777777" w:rsidTr="00EC4DB4">
        <w:tc>
          <w:tcPr>
            <w:tcW w:w="6799" w:type="dxa"/>
          </w:tcPr>
          <w:p w14:paraId="23ED61CD" w14:textId="77777777" w:rsidR="00EC4DB4" w:rsidRPr="00322220" w:rsidRDefault="00EC4DB4" w:rsidP="0066205B">
            <w:pPr>
              <w:spacing w:line="240" w:lineRule="auto"/>
              <w:rPr>
                <w:rFonts w:eastAsia="Calibri"/>
                <w:sz w:val="22"/>
                <w:szCs w:val="22"/>
              </w:rPr>
            </w:pPr>
          </w:p>
        </w:tc>
        <w:tc>
          <w:tcPr>
            <w:tcW w:w="1701" w:type="dxa"/>
          </w:tcPr>
          <w:p w14:paraId="427AF111" w14:textId="77777777" w:rsidR="00EC4DB4" w:rsidRPr="00322220" w:rsidRDefault="00EC4DB4" w:rsidP="0066205B">
            <w:pPr>
              <w:spacing w:line="240" w:lineRule="auto"/>
              <w:jc w:val="center"/>
              <w:rPr>
                <w:rFonts w:eastAsia="Calibri"/>
                <w:sz w:val="22"/>
                <w:szCs w:val="22"/>
              </w:rPr>
            </w:pPr>
          </w:p>
        </w:tc>
        <w:tc>
          <w:tcPr>
            <w:tcW w:w="1701" w:type="dxa"/>
          </w:tcPr>
          <w:p w14:paraId="017EFEB5" w14:textId="77777777" w:rsidR="00EC4DB4" w:rsidRPr="00322220" w:rsidRDefault="00EC4DB4" w:rsidP="0066205B">
            <w:pPr>
              <w:spacing w:line="240" w:lineRule="auto"/>
              <w:jc w:val="center"/>
              <w:rPr>
                <w:rFonts w:eastAsia="Calibri"/>
                <w:sz w:val="22"/>
                <w:szCs w:val="22"/>
              </w:rPr>
            </w:pPr>
          </w:p>
        </w:tc>
      </w:tr>
      <w:tr w:rsidR="00EC4DB4" w14:paraId="1BB8AF17" w14:textId="77777777" w:rsidTr="00EC4DB4">
        <w:tc>
          <w:tcPr>
            <w:tcW w:w="6799" w:type="dxa"/>
          </w:tcPr>
          <w:p w14:paraId="0D481EF0" w14:textId="77777777" w:rsidR="00EC4DB4" w:rsidRPr="00322220" w:rsidRDefault="00EC4DB4" w:rsidP="0066205B">
            <w:pPr>
              <w:spacing w:line="240" w:lineRule="auto"/>
              <w:rPr>
                <w:rFonts w:eastAsia="Calibri"/>
                <w:sz w:val="22"/>
                <w:szCs w:val="22"/>
              </w:rPr>
            </w:pPr>
          </w:p>
        </w:tc>
        <w:tc>
          <w:tcPr>
            <w:tcW w:w="1701" w:type="dxa"/>
          </w:tcPr>
          <w:p w14:paraId="41124FBC" w14:textId="77777777" w:rsidR="00EC4DB4" w:rsidRPr="00322220" w:rsidRDefault="00EC4DB4" w:rsidP="0066205B">
            <w:pPr>
              <w:spacing w:line="240" w:lineRule="auto"/>
              <w:jc w:val="center"/>
              <w:rPr>
                <w:rFonts w:eastAsia="Calibri"/>
                <w:sz w:val="22"/>
                <w:szCs w:val="22"/>
              </w:rPr>
            </w:pPr>
          </w:p>
        </w:tc>
        <w:tc>
          <w:tcPr>
            <w:tcW w:w="1701" w:type="dxa"/>
          </w:tcPr>
          <w:p w14:paraId="7689B383" w14:textId="77777777" w:rsidR="00EC4DB4" w:rsidRPr="00322220" w:rsidRDefault="00EC4DB4" w:rsidP="0066205B">
            <w:pPr>
              <w:spacing w:line="240" w:lineRule="auto"/>
              <w:jc w:val="center"/>
              <w:rPr>
                <w:rFonts w:eastAsia="Calibri"/>
                <w:sz w:val="22"/>
                <w:szCs w:val="22"/>
              </w:rPr>
            </w:pPr>
          </w:p>
        </w:tc>
      </w:tr>
      <w:tr w:rsidR="00EC4DB4" w14:paraId="306E1873" w14:textId="77777777" w:rsidTr="00EC4DB4">
        <w:tc>
          <w:tcPr>
            <w:tcW w:w="6799" w:type="dxa"/>
          </w:tcPr>
          <w:p w14:paraId="1721BAA2" w14:textId="77777777" w:rsidR="00EC4DB4" w:rsidRPr="00322220" w:rsidRDefault="00EC4DB4" w:rsidP="0066205B">
            <w:pPr>
              <w:spacing w:line="240" w:lineRule="auto"/>
              <w:rPr>
                <w:rFonts w:eastAsia="Calibri"/>
                <w:sz w:val="22"/>
                <w:szCs w:val="22"/>
              </w:rPr>
            </w:pPr>
          </w:p>
        </w:tc>
        <w:tc>
          <w:tcPr>
            <w:tcW w:w="1701" w:type="dxa"/>
          </w:tcPr>
          <w:p w14:paraId="4B48DA7D" w14:textId="77777777" w:rsidR="00EC4DB4" w:rsidRPr="00322220" w:rsidRDefault="00EC4DB4" w:rsidP="0066205B">
            <w:pPr>
              <w:spacing w:line="240" w:lineRule="auto"/>
              <w:jc w:val="center"/>
              <w:rPr>
                <w:rFonts w:eastAsia="Calibri"/>
                <w:sz w:val="22"/>
                <w:szCs w:val="22"/>
              </w:rPr>
            </w:pPr>
          </w:p>
        </w:tc>
        <w:tc>
          <w:tcPr>
            <w:tcW w:w="1701" w:type="dxa"/>
          </w:tcPr>
          <w:p w14:paraId="44F2C4A0" w14:textId="77777777" w:rsidR="00EC4DB4" w:rsidRPr="00322220" w:rsidRDefault="00EC4DB4" w:rsidP="0066205B">
            <w:pPr>
              <w:spacing w:line="240" w:lineRule="auto"/>
              <w:jc w:val="center"/>
              <w:rPr>
                <w:rFonts w:eastAsia="Calibri"/>
                <w:sz w:val="22"/>
                <w:szCs w:val="22"/>
              </w:rPr>
            </w:pPr>
          </w:p>
        </w:tc>
      </w:tr>
      <w:tr w:rsidR="00EC4DB4" w14:paraId="59D63817" w14:textId="77777777" w:rsidTr="00EC4DB4">
        <w:tc>
          <w:tcPr>
            <w:tcW w:w="6799" w:type="dxa"/>
          </w:tcPr>
          <w:p w14:paraId="0AACC3F4" w14:textId="77777777" w:rsidR="00EC4DB4" w:rsidRPr="00322220" w:rsidRDefault="00EC4DB4" w:rsidP="0066205B">
            <w:pPr>
              <w:spacing w:line="240" w:lineRule="auto"/>
              <w:rPr>
                <w:rFonts w:eastAsia="Calibri"/>
                <w:sz w:val="22"/>
                <w:szCs w:val="22"/>
              </w:rPr>
            </w:pPr>
          </w:p>
        </w:tc>
        <w:tc>
          <w:tcPr>
            <w:tcW w:w="1701" w:type="dxa"/>
          </w:tcPr>
          <w:p w14:paraId="38B64809" w14:textId="77777777" w:rsidR="00EC4DB4" w:rsidRPr="00322220" w:rsidRDefault="00EC4DB4" w:rsidP="0066205B">
            <w:pPr>
              <w:spacing w:line="240" w:lineRule="auto"/>
              <w:jc w:val="center"/>
              <w:rPr>
                <w:rFonts w:eastAsia="Calibri"/>
                <w:sz w:val="22"/>
                <w:szCs w:val="22"/>
              </w:rPr>
            </w:pPr>
          </w:p>
        </w:tc>
        <w:tc>
          <w:tcPr>
            <w:tcW w:w="1701" w:type="dxa"/>
          </w:tcPr>
          <w:p w14:paraId="43F64587" w14:textId="77777777" w:rsidR="00EC4DB4" w:rsidRPr="00322220" w:rsidRDefault="00EC4DB4" w:rsidP="0066205B">
            <w:pPr>
              <w:spacing w:line="240" w:lineRule="auto"/>
              <w:jc w:val="center"/>
              <w:rPr>
                <w:rFonts w:eastAsia="Calibri"/>
                <w:sz w:val="22"/>
                <w:szCs w:val="22"/>
              </w:rPr>
            </w:pPr>
          </w:p>
        </w:tc>
      </w:tr>
      <w:tr w:rsidR="00EC4DB4" w14:paraId="271C8180" w14:textId="77777777" w:rsidTr="00EC4DB4">
        <w:tc>
          <w:tcPr>
            <w:tcW w:w="6799" w:type="dxa"/>
          </w:tcPr>
          <w:p w14:paraId="0A32A15A" w14:textId="77777777" w:rsidR="00EC4DB4" w:rsidRPr="00322220" w:rsidRDefault="00EC4DB4" w:rsidP="0066205B">
            <w:pPr>
              <w:spacing w:line="240" w:lineRule="auto"/>
              <w:rPr>
                <w:rFonts w:eastAsia="Calibri"/>
                <w:sz w:val="22"/>
                <w:szCs w:val="22"/>
              </w:rPr>
            </w:pPr>
          </w:p>
        </w:tc>
        <w:tc>
          <w:tcPr>
            <w:tcW w:w="1701" w:type="dxa"/>
          </w:tcPr>
          <w:p w14:paraId="57AAAA49" w14:textId="77777777" w:rsidR="00EC4DB4" w:rsidRPr="00322220" w:rsidRDefault="00EC4DB4" w:rsidP="0066205B">
            <w:pPr>
              <w:spacing w:line="240" w:lineRule="auto"/>
              <w:jc w:val="center"/>
              <w:rPr>
                <w:rFonts w:eastAsia="Calibri"/>
                <w:sz w:val="22"/>
                <w:szCs w:val="22"/>
              </w:rPr>
            </w:pPr>
          </w:p>
        </w:tc>
        <w:tc>
          <w:tcPr>
            <w:tcW w:w="1701" w:type="dxa"/>
          </w:tcPr>
          <w:p w14:paraId="495398DF" w14:textId="77777777" w:rsidR="00EC4DB4" w:rsidRPr="00322220" w:rsidRDefault="00EC4DB4" w:rsidP="0066205B">
            <w:pPr>
              <w:spacing w:line="240" w:lineRule="auto"/>
              <w:jc w:val="center"/>
              <w:rPr>
                <w:rFonts w:eastAsia="Calibri"/>
                <w:sz w:val="22"/>
                <w:szCs w:val="22"/>
              </w:rPr>
            </w:pPr>
          </w:p>
        </w:tc>
      </w:tr>
      <w:tr w:rsidR="00EC4DB4" w14:paraId="67B4FCA1" w14:textId="77777777" w:rsidTr="00EC4DB4">
        <w:tc>
          <w:tcPr>
            <w:tcW w:w="6799" w:type="dxa"/>
          </w:tcPr>
          <w:p w14:paraId="0754E31D" w14:textId="77777777" w:rsidR="00EC4DB4" w:rsidRPr="00322220" w:rsidRDefault="00EC4DB4" w:rsidP="0066205B">
            <w:pPr>
              <w:spacing w:line="240" w:lineRule="auto"/>
              <w:rPr>
                <w:rFonts w:eastAsia="Calibri"/>
                <w:sz w:val="22"/>
                <w:szCs w:val="22"/>
              </w:rPr>
            </w:pPr>
          </w:p>
        </w:tc>
        <w:tc>
          <w:tcPr>
            <w:tcW w:w="1701" w:type="dxa"/>
          </w:tcPr>
          <w:p w14:paraId="4496E0FE" w14:textId="77777777" w:rsidR="00EC4DB4" w:rsidRPr="00322220" w:rsidRDefault="00EC4DB4" w:rsidP="0066205B">
            <w:pPr>
              <w:spacing w:line="240" w:lineRule="auto"/>
              <w:jc w:val="center"/>
              <w:rPr>
                <w:rFonts w:eastAsia="Calibri"/>
                <w:sz w:val="22"/>
                <w:szCs w:val="22"/>
              </w:rPr>
            </w:pPr>
          </w:p>
        </w:tc>
        <w:tc>
          <w:tcPr>
            <w:tcW w:w="1701" w:type="dxa"/>
          </w:tcPr>
          <w:p w14:paraId="6B424098" w14:textId="77777777" w:rsidR="00EC4DB4" w:rsidRPr="00322220" w:rsidRDefault="00EC4DB4" w:rsidP="0066205B">
            <w:pPr>
              <w:spacing w:line="240" w:lineRule="auto"/>
              <w:jc w:val="center"/>
              <w:rPr>
                <w:rFonts w:eastAsia="Calibri"/>
                <w:sz w:val="22"/>
                <w:szCs w:val="22"/>
              </w:rPr>
            </w:pPr>
          </w:p>
        </w:tc>
      </w:tr>
    </w:tbl>
    <w:p w14:paraId="254C9E9B" w14:textId="77777777" w:rsidR="00750A7D" w:rsidRDefault="00750A7D" w:rsidP="00750A7D">
      <w:pPr>
        <w:spacing w:line="240" w:lineRule="auto"/>
        <w:rPr>
          <w:b/>
          <w:sz w:val="22"/>
          <w:szCs w:val="18"/>
        </w:rPr>
      </w:pPr>
      <w:r w:rsidRPr="009E21C7">
        <w:rPr>
          <w:b/>
          <w:sz w:val="22"/>
          <w:szCs w:val="18"/>
        </w:rPr>
        <w:t xml:space="preserve"> (</w:t>
      </w:r>
      <w:r>
        <w:rPr>
          <w:b/>
          <w:sz w:val="22"/>
          <w:szCs w:val="18"/>
        </w:rPr>
        <w:t>A</w:t>
      </w:r>
      <w:r w:rsidRPr="009E21C7">
        <w:rPr>
          <w:b/>
          <w:sz w:val="22"/>
          <w:szCs w:val="18"/>
        </w:rPr>
        <w:t>ñadir cuantas filas sean necesarias)</w:t>
      </w:r>
    </w:p>
    <w:p w14:paraId="3C600078" w14:textId="77777777" w:rsidR="00750A7D" w:rsidRDefault="00750A7D" w:rsidP="00E00B37">
      <w:pPr>
        <w:rPr>
          <w:b/>
          <w:sz w:val="24"/>
        </w:rPr>
      </w:pPr>
    </w:p>
    <w:p w14:paraId="7D521379" w14:textId="2FFDF2FF" w:rsidR="00340973" w:rsidRDefault="00E00B37" w:rsidP="00E00B37">
      <w:pPr>
        <w:rPr>
          <w:b/>
          <w:sz w:val="24"/>
        </w:rPr>
      </w:pPr>
      <w:r>
        <w:rPr>
          <w:b/>
          <w:sz w:val="24"/>
        </w:rPr>
        <w:t xml:space="preserve">NIVEL </w:t>
      </w:r>
      <w:r w:rsidR="00340973" w:rsidRPr="00340973">
        <w:rPr>
          <w:b/>
          <w:sz w:val="24"/>
        </w:rPr>
        <w:t>DE FORMACIÓN ACADÉMICA</w:t>
      </w:r>
    </w:p>
    <w:p w14:paraId="50C1F694" w14:textId="77777777" w:rsidR="00340973" w:rsidRPr="00340973" w:rsidRDefault="00340973" w:rsidP="00E00B37">
      <w:pPr>
        <w:spacing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567"/>
      </w:tblGrid>
      <w:tr w:rsidR="00AC132F" w14:paraId="30D059DA" w14:textId="77777777" w:rsidTr="00E00B37">
        <w:tc>
          <w:tcPr>
            <w:tcW w:w="9039" w:type="dxa"/>
            <w:vAlign w:val="center"/>
          </w:tcPr>
          <w:p w14:paraId="4988F4DD" w14:textId="7B1A816B" w:rsidR="00AC132F" w:rsidRPr="00EF0623" w:rsidRDefault="00AC132F" w:rsidP="00AC132F">
            <w:pPr>
              <w:spacing w:line="240" w:lineRule="auto"/>
              <w:rPr>
                <w:rFonts w:eastAsia="Calibri"/>
                <w:sz w:val="22"/>
                <w:szCs w:val="22"/>
              </w:rPr>
            </w:pPr>
            <w:r>
              <w:rPr>
                <w:rFonts w:eastAsia="Calibri"/>
                <w:sz w:val="22"/>
                <w:szCs w:val="22"/>
              </w:rPr>
              <w:t xml:space="preserve">TITULACIÓN DE MÁSTER OFICIAL  </w:t>
            </w:r>
          </w:p>
        </w:tc>
        <w:tc>
          <w:tcPr>
            <w:tcW w:w="567" w:type="dxa"/>
          </w:tcPr>
          <w:p w14:paraId="26269289" w14:textId="77777777" w:rsidR="00AC132F" w:rsidRPr="00EF0623" w:rsidRDefault="00AC132F" w:rsidP="00AC132F">
            <w:pPr>
              <w:spacing w:line="240" w:lineRule="auto"/>
              <w:rPr>
                <w:rFonts w:eastAsia="Calibri"/>
                <w:sz w:val="22"/>
                <w:szCs w:val="22"/>
              </w:rPr>
            </w:pPr>
          </w:p>
        </w:tc>
      </w:tr>
      <w:tr w:rsidR="00AC132F" w14:paraId="123EF598" w14:textId="77777777" w:rsidTr="00E00B37">
        <w:tc>
          <w:tcPr>
            <w:tcW w:w="9039" w:type="dxa"/>
            <w:vAlign w:val="center"/>
          </w:tcPr>
          <w:p w14:paraId="4413CFFE" w14:textId="77777777" w:rsidR="00AC132F" w:rsidRPr="00EF0623" w:rsidRDefault="00AC132F" w:rsidP="00AC132F">
            <w:pPr>
              <w:spacing w:line="240" w:lineRule="auto"/>
              <w:rPr>
                <w:rFonts w:eastAsia="Calibri"/>
                <w:sz w:val="22"/>
                <w:szCs w:val="22"/>
              </w:rPr>
            </w:pPr>
            <w:r>
              <w:rPr>
                <w:rFonts w:eastAsia="Calibri"/>
                <w:sz w:val="22"/>
                <w:szCs w:val="22"/>
              </w:rPr>
              <w:t>TITULACIÓN DE DOCTOR</w:t>
            </w:r>
          </w:p>
        </w:tc>
        <w:tc>
          <w:tcPr>
            <w:tcW w:w="567" w:type="dxa"/>
          </w:tcPr>
          <w:p w14:paraId="471F2E45" w14:textId="77777777" w:rsidR="00AC132F" w:rsidRPr="00EF0623" w:rsidRDefault="00AC132F" w:rsidP="00AC132F">
            <w:pPr>
              <w:spacing w:line="240" w:lineRule="auto"/>
              <w:rPr>
                <w:rFonts w:eastAsia="Calibri"/>
                <w:sz w:val="22"/>
                <w:szCs w:val="22"/>
              </w:rPr>
            </w:pPr>
          </w:p>
        </w:tc>
      </w:tr>
    </w:tbl>
    <w:p w14:paraId="56B23399" w14:textId="77777777" w:rsidR="00340973" w:rsidRPr="00E00B37" w:rsidRDefault="00340973" w:rsidP="00E00B37">
      <w:pPr>
        <w:rPr>
          <w:b/>
          <w:sz w:val="24"/>
        </w:rPr>
      </w:pPr>
    </w:p>
    <w:p w14:paraId="5514C533" w14:textId="5DB1704B" w:rsidR="00340973" w:rsidRDefault="00340973" w:rsidP="00E00B37">
      <w:pPr>
        <w:spacing w:line="240" w:lineRule="auto"/>
        <w:rPr>
          <w:b/>
          <w:sz w:val="22"/>
        </w:rPr>
      </w:pPr>
    </w:p>
    <w:p w14:paraId="24362E0B" w14:textId="77777777" w:rsidR="00EC4DB4" w:rsidRPr="00FA191E" w:rsidRDefault="00EC4DB4" w:rsidP="00E00B37">
      <w:pPr>
        <w:spacing w:line="240" w:lineRule="auto"/>
        <w:rPr>
          <w:b/>
          <w:sz w:val="22"/>
        </w:rPr>
      </w:pPr>
    </w:p>
    <w:p w14:paraId="1C79D402" w14:textId="1FB86F5F" w:rsidR="007D0341" w:rsidRPr="00FA191E" w:rsidRDefault="007D0341" w:rsidP="007D0341">
      <w:pPr>
        <w:spacing w:line="240" w:lineRule="auto"/>
        <w:rPr>
          <w:b/>
          <w:sz w:val="22"/>
        </w:rPr>
      </w:pPr>
      <w:r w:rsidRPr="00FA191E">
        <w:rPr>
          <w:b/>
          <w:sz w:val="22"/>
        </w:rPr>
        <w:t>En Cádiz,</w:t>
      </w:r>
      <w:r>
        <w:rPr>
          <w:b/>
          <w:sz w:val="22"/>
        </w:rPr>
        <w:t xml:space="preserve"> a _______de ____________de 202</w:t>
      </w:r>
      <w:r w:rsidR="00750A7D">
        <w:rPr>
          <w:b/>
          <w:sz w:val="22"/>
        </w:rPr>
        <w:t>5</w:t>
      </w:r>
    </w:p>
    <w:p w14:paraId="18DE1630" w14:textId="77777777" w:rsidR="00340973" w:rsidRPr="00FA191E" w:rsidRDefault="00340973" w:rsidP="00E00B37">
      <w:pPr>
        <w:spacing w:line="240" w:lineRule="auto"/>
        <w:rPr>
          <w:b/>
          <w:sz w:val="22"/>
        </w:rPr>
      </w:pPr>
    </w:p>
    <w:p w14:paraId="1B05EF0E" w14:textId="77777777" w:rsidR="00340973" w:rsidRPr="00FA191E" w:rsidRDefault="00340973" w:rsidP="00E00B37">
      <w:pPr>
        <w:spacing w:line="240" w:lineRule="auto"/>
        <w:rPr>
          <w:b/>
          <w:sz w:val="22"/>
        </w:rPr>
      </w:pPr>
    </w:p>
    <w:p w14:paraId="4DB0A7BA" w14:textId="77777777" w:rsidR="00340973" w:rsidRPr="00FA191E" w:rsidRDefault="00340973" w:rsidP="00E00B37">
      <w:pPr>
        <w:spacing w:line="240" w:lineRule="auto"/>
        <w:rPr>
          <w:b/>
          <w:sz w:val="22"/>
        </w:rPr>
      </w:pPr>
    </w:p>
    <w:p w14:paraId="0D1F7AE4" w14:textId="77777777" w:rsidR="00340973" w:rsidRPr="00FA191E" w:rsidRDefault="00340973" w:rsidP="00E00B37">
      <w:pPr>
        <w:spacing w:line="240" w:lineRule="auto"/>
        <w:rPr>
          <w:b/>
          <w:sz w:val="22"/>
        </w:rPr>
      </w:pPr>
      <w:proofErr w:type="spellStart"/>
      <w:r w:rsidRPr="00FA191E">
        <w:rPr>
          <w:b/>
          <w:sz w:val="22"/>
        </w:rPr>
        <w:t>Fdo</w:t>
      </w:r>
      <w:proofErr w:type="spellEnd"/>
      <w:r w:rsidRPr="00FA191E">
        <w:rPr>
          <w:b/>
          <w:sz w:val="22"/>
        </w:rPr>
        <w:t>: ___________________</w:t>
      </w:r>
    </w:p>
    <w:p w14:paraId="0BBA3B06" w14:textId="77777777" w:rsidR="00C30777" w:rsidRPr="00FA191E" w:rsidRDefault="00C30777" w:rsidP="00E00B37">
      <w:pPr>
        <w:spacing w:line="240" w:lineRule="auto"/>
        <w:rPr>
          <w:b/>
          <w:sz w:val="22"/>
        </w:rPr>
      </w:pPr>
    </w:p>
    <w:p w14:paraId="2A35367C" w14:textId="77777777" w:rsidR="00C30777" w:rsidRPr="00FA191E" w:rsidRDefault="00C30777" w:rsidP="00E00B37">
      <w:pPr>
        <w:spacing w:line="240" w:lineRule="auto"/>
        <w:rPr>
          <w:b/>
          <w:sz w:val="22"/>
        </w:rPr>
      </w:pPr>
    </w:p>
    <w:p w14:paraId="5677EA1F" w14:textId="77777777" w:rsidR="00C30777" w:rsidRPr="00FA191E" w:rsidRDefault="00C30777" w:rsidP="00E00B37">
      <w:pPr>
        <w:spacing w:line="240" w:lineRule="auto"/>
        <w:rPr>
          <w:b/>
          <w:sz w:val="22"/>
        </w:rPr>
      </w:pPr>
    </w:p>
    <w:p w14:paraId="515D8525"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0BC9CD23" w14:textId="77777777" w:rsidR="00C30777" w:rsidRPr="00FA191E" w:rsidRDefault="00C30777" w:rsidP="00E00B37">
      <w:pPr>
        <w:spacing w:line="240" w:lineRule="auto"/>
        <w:jc w:val="both"/>
        <w:rPr>
          <w:b/>
          <w:sz w:val="22"/>
        </w:rPr>
      </w:pPr>
    </w:p>
    <w:p w14:paraId="57CF7262"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7B4870">
      <w:headerReference w:type="default" r:id="rId7"/>
      <w:headerReference w:type="first" r:id="rId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43BA" w14:textId="77777777" w:rsidR="00A4569E" w:rsidRDefault="00A4569E">
      <w:r>
        <w:separator/>
      </w:r>
    </w:p>
  </w:endnote>
  <w:endnote w:type="continuationSeparator" w:id="0">
    <w:p w14:paraId="0E5F2E00" w14:textId="77777777" w:rsidR="00A4569E" w:rsidRDefault="00A4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4A34" w14:textId="77777777" w:rsidR="00A4569E" w:rsidRDefault="00A4569E">
      <w:r>
        <w:separator/>
      </w:r>
    </w:p>
  </w:footnote>
  <w:footnote w:type="continuationSeparator" w:id="0">
    <w:p w14:paraId="3AB2E3D0" w14:textId="77777777" w:rsidR="00A4569E" w:rsidRDefault="00A45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1C63" w14:textId="77777777" w:rsidR="00B64EC8" w:rsidRDefault="0049530D">
    <w:pPr>
      <w:pStyle w:val="Encabezado"/>
    </w:pPr>
    <w:r>
      <w:rPr>
        <w:noProof/>
      </w:rPr>
      <w:drawing>
        <wp:inline distT="0" distB="0" distL="0" distR="0" wp14:anchorId="2D8E0A8A" wp14:editId="3D371358">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5" w:type="dxa"/>
      <w:jc w:val="right"/>
      <w:tblCellMar>
        <w:left w:w="70" w:type="dxa"/>
        <w:right w:w="70" w:type="dxa"/>
      </w:tblCellMar>
      <w:tblLook w:val="0000" w:firstRow="0" w:lastRow="0" w:firstColumn="0" w:lastColumn="0" w:noHBand="0" w:noVBand="0"/>
    </w:tblPr>
    <w:tblGrid>
      <w:gridCol w:w="3373"/>
      <w:gridCol w:w="227"/>
      <w:gridCol w:w="4345"/>
      <w:gridCol w:w="163"/>
      <w:gridCol w:w="2167"/>
    </w:tblGrid>
    <w:tr w:rsidR="00B64EC8" w14:paraId="219084DC" w14:textId="77777777">
      <w:trPr>
        <w:cantSplit/>
        <w:trHeight w:val="1545"/>
        <w:jc w:val="right"/>
      </w:trPr>
      <w:tc>
        <w:tcPr>
          <w:tcW w:w="3373" w:type="dxa"/>
          <w:tcBorders>
            <w:bottom w:val="nil"/>
          </w:tcBorders>
        </w:tcPr>
        <w:p w14:paraId="0835E8DD" w14:textId="77777777" w:rsidR="00B64EC8" w:rsidRDefault="0049530D" w:rsidP="00C16913">
          <w:pPr>
            <w:tabs>
              <w:tab w:val="left" w:pos="1730"/>
              <w:tab w:val="left" w:pos="4500"/>
              <w:tab w:val="left" w:pos="7380"/>
            </w:tabs>
            <w:spacing w:before="60"/>
          </w:pPr>
          <w:r>
            <w:rPr>
              <w:noProof/>
            </w:rPr>
            <w:drawing>
              <wp:inline distT="0" distB="0" distL="0" distR="0" wp14:anchorId="04EDEE30" wp14:editId="36D76B66">
                <wp:extent cx="1743075" cy="895350"/>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95350"/>
                        </a:xfrm>
                        <a:prstGeom prst="rect">
                          <a:avLst/>
                        </a:prstGeom>
                        <a:noFill/>
                        <a:ln>
                          <a:noFill/>
                        </a:ln>
                      </pic:spPr>
                    </pic:pic>
                  </a:graphicData>
                </a:graphic>
              </wp:inline>
            </w:drawing>
          </w:r>
        </w:p>
      </w:tc>
      <w:tc>
        <w:tcPr>
          <w:tcW w:w="227" w:type="dxa"/>
          <w:tcBorders>
            <w:bottom w:val="nil"/>
          </w:tcBorders>
          <w:vAlign w:val="center"/>
        </w:tcPr>
        <w:p w14:paraId="17332826" w14:textId="77777777" w:rsidR="00B64EC8" w:rsidRDefault="0049530D" w:rsidP="00C16913">
          <w:pPr>
            <w:tabs>
              <w:tab w:val="left" w:pos="4500"/>
              <w:tab w:val="left" w:pos="7380"/>
            </w:tabs>
            <w:jc w:val="center"/>
          </w:pPr>
          <w:r>
            <w:rPr>
              <w:noProof/>
            </w:rPr>
            <w:drawing>
              <wp:inline distT="0" distB="0" distL="0" distR="0" wp14:anchorId="013FF83B" wp14:editId="0E22B08D">
                <wp:extent cx="9525" cy="685800"/>
                <wp:effectExtent l="0" t="0" r="0" b="0"/>
                <wp:docPr id="3" name="Imagen 3" descr="Barra_verti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rra_vertical"/>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85800"/>
                        </a:xfrm>
                        <a:prstGeom prst="rect">
                          <a:avLst/>
                        </a:prstGeom>
                        <a:noFill/>
                        <a:ln>
                          <a:noFill/>
                        </a:ln>
                      </pic:spPr>
                    </pic:pic>
                  </a:graphicData>
                </a:graphic>
              </wp:inline>
            </w:drawing>
          </w:r>
        </w:p>
      </w:tc>
      <w:tc>
        <w:tcPr>
          <w:tcW w:w="4345" w:type="dxa"/>
          <w:tcBorders>
            <w:bottom w:val="nil"/>
          </w:tcBorders>
        </w:tcPr>
        <w:p w14:paraId="209806AF" w14:textId="77777777" w:rsidR="00B64EC8" w:rsidRDefault="00B64EC8" w:rsidP="00C16913">
          <w:pPr>
            <w:pStyle w:val="Titulo1"/>
          </w:pPr>
        </w:p>
        <w:p w14:paraId="034528FE" w14:textId="77777777" w:rsidR="00B64EC8" w:rsidRDefault="00B64EC8" w:rsidP="00C16913">
          <w:pPr>
            <w:pStyle w:val="Titulo1"/>
          </w:pPr>
          <w:r>
            <w:t>Gerencia</w:t>
          </w:r>
        </w:p>
        <w:p w14:paraId="0F423B58" w14:textId="77777777" w:rsidR="00B64EC8" w:rsidRDefault="00B64EC8" w:rsidP="00C16913">
          <w:pPr>
            <w:pStyle w:val="Titulo1"/>
          </w:pPr>
          <w:r>
            <w:t>Área de Personal</w:t>
          </w:r>
        </w:p>
      </w:tc>
      <w:tc>
        <w:tcPr>
          <w:tcW w:w="0" w:type="auto"/>
          <w:tcBorders>
            <w:bottom w:val="nil"/>
          </w:tcBorders>
          <w:vAlign w:val="center"/>
        </w:tcPr>
        <w:p w14:paraId="7AEB52BE" w14:textId="77777777" w:rsidR="00B64EC8" w:rsidRDefault="0049530D" w:rsidP="00C16913">
          <w:pPr>
            <w:tabs>
              <w:tab w:val="left" w:pos="4500"/>
              <w:tab w:val="left" w:pos="7380"/>
            </w:tabs>
            <w:jc w:val="center"/>
          </w:pPr>
          <w:r>
            <w:rPr>
              <w:noProof/>
            </w:rPr>
            <w:drawing>
              <wp:inline distT="0" distB="0" distL="0" distR="0" wp14:anchorId="63DBBEC7" wp14:editId="0032CE6C">
                <wp:extent cx="9525" cy="685800"/>
                <wp:effectExtent l="0" t="0" r="0" b="0"/>
                <wp:docPr id="4" name="Imagen 4" descr="Barra_verti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rra_vertical"/>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85800"/>
                        </a:xfrm>
                        <a:prstGeom prst="rect">
                          <a:avLst/>
                        </a:prstGeom>
                        <a:noFill/>
                        <a:ln>
                          <a:noFill/>
                        </a:ln>
                      </pic:spPr>
                    </pic:pic>
                  </a:graphicData>
                </a:graphic>
              </wp:inline>
            </w:drawing>
          </w:r>
        </w:p>
      </w:tc>
      <w:tc>
        <w:tcPr>
          <w:tcW w:w="0" w:type="auto"/>
          <w:tcBorders>
            <w:bottom w:val="nil"/>
          </w:tcBorders>
        </w:tcPr>
        <w:p w14:paraId="30D24793" w14:textId="77777777" w:rsidR="00B64EC8" w:rsidRDefault="00B64EC8" w:rsidP="00C16913">
          <w:pPr>
            <w:pStyle w:val="Textoencabezado"/>
          </w:pPr>
        </w:p>
        <w:p w14:paraId="0E109252" w14:textId="77777777" w:rsidR="00E00B37" w:rsidRDefault="00E00B37" w:rsidP="00C16913">
          <w:pPr>
            <w:pStyle w:val="Textoencabezado"/>
          </w:pPr>
          <w:r>
            <w:t>Edificio Hospital Real</w:t>
          </w:r>
        </w:p>
        <w:p w14:paraId="2CCA04F2" w14:textId="77777777" w:rsidR="00E00B37" w:rsidRDefault="00E00B37" w:rsidP="00C16913">
          <w:pPr>
            <w:pStyle w:val="Textoencabezado"/>
          </w:pPr>
          <w:r>
            <w:t>Plaza del Falla, 8</w:t>
          </w:r>
        </w:p>
        <w:p w14:paraId="5D2C7162" w14:textId="77777777" w:rsidR="00B64EC8" w:rsidRDefault="00E00B37" w:rsidP="00C16913">
          <w:pPr>
            <w:pStyle w:val="Textoencabezado"/>
          </w:pPr>
          <w:r>
            <w:t>11003</w:t>
          </w:r>
          <w:r w:rsidR="00B64EC8">
            <w:t xml:space="preserve"> Cádiz.</w:t>
          </w:r>
        </w:p>
        <w:p w14:paraId="0D06A2A8" w14:textId="77777777" w:rsidR="00B64EC8" w:rsidRDefault="00B64EC8" w:rsidP="00C16913">
          <w:pPr>
            <w:pStyle w:val="Textoencabezado"/>
          </w:pPr>
          <w:r>
            <w:t>Teléfono</w:t>
          </w:r>
          <w:r w:rsidR="00E00B37">
            <w:t xml:space="preserve"> </w:t>
          </w:r>
          <w:r>
            <w:t>956015039</w:t>
          </w:r>
        </w:p>
        <w:p w14:paraId="529AC9A4" w14:textId="77777777" w:rsidR="00B64EC8" w:rsidRDefault="00B64EC8" w:rsidP="00C16913">
          <w:pPr>
            <w:pStyle w:val="Textoencabezado"/>
          </w:pPr>
          <w:r>
            <w:t>http://www.uca.es/personal</w:t>
          </w:r>
        </w:p>
        <w:p w14:paraId="173684C7" w14:textId="77777777" w:rsidR="00B64EC8" w:rsidRDefault="00A1177E" w:rsidP="00C16913">
          <w:pPr>
            <w:pStyle w:val="Textoencabezado"/>
          </w:pPr>
          <w:r>
            <w:t>seeccion.pas</w:t>
          </w:r>
          <w:r w:rsidR="00B64EC8">
            <w:t>l@uca.es</w:t>
          </w:r>
        </w:p>
      </w:tc>
    </w:tr>
  </w:tbl>
  <w:p w14:paraId="4045B919" w14:textId="77777777" w:rsidR="00B64EC8" w:rsidRDefault="00B64EC8" w:rsidP="00C16913">
    <w:pPr>
      <w:pStyle w:val="Encabezado"/>
    </w:pPr>
  </w:p>
  <w:p w14:paraId="4DDAD15E"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92334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40A2D"/>
    <w:rsid w:val="00063130"/>
    <w:rsid w:val="00076AA2"/>
    <w:rsid w:val="000C103E"/>
    <w:rsid w:val="001349EA"/>
    <w:rsid w:val="00172DFD"/>
    <w:rsid w:val="001959E8"/>
    <w:rsid w:val="001A5270"/>
    <w:rsid w:val="001D2520"/>
    <w:rsid w:val="001E297A"/>
    <w:rsid w:val="002907D3"/>
    <w:rsid w:val="00295670"/>
    <w:rsid w:val="002B4A25"/>
    <w:rsid w:val="002D1023"/>
    <w:rsid w:val="002D2735"/>
    <w:rsid w:val="003038B3"/>
    <w:rsid w:val="003354FB"/>
    <w:rsid w:val="00340973"/>
    <w:rsid w:val="00347C13"/>
    <w:rsid w:val="0040143D"/>
    <w:rsid w:val="00477102"/>
    <w:rsid w:val="0049530D"/>
    <w:rsid w:val="004D1766"/>
    <w:rsid w:val="004E5C73"/>
    <w:rsid w:val="004F1D35"/>
    <w:rsid w:val="00507E65"/>
    <w:rsid w:val="005409B8"/>
    <w:rsid w:val="005A6239"/>
    <w:rsid w:val="005B56F1"/>
    <w:rsid w:val="00622C00"/>
    <w:rsid w:val="0062729A"/>
    <w:rsid w:val="006768CA"/>
    <w:rsid w:val="006A5B60"/>
    <w:rsid w:val="006D1E27"/>
    <w:rsid w:val="007063CE"/>
    <w:rsid w:val="00721AAF"/>
    <w:rsid w:val="00750A7D"/>
    <w:rsid w:val="007B4870"/>
    <w:rsid w:val="007D0341"/>
    <w:rsid w:val="00811273"/>
    <w:rsid w:val="008508B7"/>
    <w:rsid w:val="0087797D"/>
    <w:rsid w:val="0091733C"/>
    <w:rsid w:val="009B6550"/>
    <w:rsid w:val="009E21C7"/>
    <w:rsid w:val="00A1177E"/>
    <w:rsid w:val="00A4569E"/>
    <w:rsid w:val="00A96E4A"/>
    <w:rsid w:val="00AC132F"/>
    <w:rsid w:val="00AE371F"/>
    <w:rsid w:val="00AF71B2"/>
    <w:rsid w:val="00B22166"/>
    <w:rsid w:val="00B64EC8"/>
    <w:rsid w:val="00B906D8"/>
    <w:rsid w:val="00BB636A"/>
    <w:rsid w:val="00C16913"/>
    <w:rsid w:val="00C22057"/>
    <w:rsid w:val="00C30777"/>
    <w:rsid w:val="00C72F71"/>
    <w:rsid w:val="00C84E29"/>
    <w:rsid w:val="00CA76C2"/>
    <w:rsid w:val="00D73DAD"/>
    <w:rsid w:val="00DA0225"/>
    <w:rsid w:val="00DC5AE2"/>
    <w:rsid w:val="00DF6072"/>
    <w:rsid w:val="00E00B37"/>
    <w:rsid w:val="00E4194B"/>
    <w:rsid w:val="00E83716"/>
    <w:rsid w:val="00E92003"/>
    <w:rsid w:val="00EC4DB4"/>
    <w:rsid w:val="00EC6A84"/>
    <w:rsid w:val="00EF0623"/>
    <w:rsid w:val="00EF5B04"/>
    <w:rsid w:val="00F07C57"/>
    <w:rsid w:val="00F120FD"/>
    <w:rsid w:val="00F15F68"/>
    <w:rsid w:val="00F22550"/>
    <w:rsid w:val="00F44A69"/>
    <w:rsid w:val="00F473EA"/>
    <w:rsid w:val="00F84624"/>
    <w:rsid w:val="00FA191E"/>
    <w:rsid w:val="00FB544A"/>
    <w:rsid w:val="00FD4ECD"/>
    <w:rsid w:val="00FE1323"/>
    <w:rsid w:val="00FE46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A193C"/>
  <w15:chartTrackingRefBased/>
  <w15:docId w15:val="{ADB336D4-3C30-4EFA-824F-55B422B4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913"/>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 w:type="paragraph" w:customStyle="1" w:styleId="Default">
    <w:name w:val="Default"/>
    <w:rsid w:val="00E92003"/>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214</Words>
  <Characters>1183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Mª OLIVA PÉREZ RIVERA</cp:lastModifiedBy>
  <cp:revision>5</cp:revision>
  <cp:lastPrinted>2020-11-24T09:25:00Z</cp:lastPrinted>
  <dcterms:created xsi:type="dcterms:W3CDTF">2024-04-19T10:42:00Z</dcterms:created>
  <dcterms:modified xsi:type="dcterms:W3CDTF">2025-11-10T12:11:00Z</dcterms:modified>
</cp:coreProperties>
</file>