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385C" w14:textId="77777777" w:rsidR="002E46F4" w:rsidRDefault="002E46F4" w:rsidP="0055026D">
      <w:pPr>
        <w:rPr>
          <w:b/>
          <w:sz w:val="24"/>
          <w:u w:val="single"/>
        </w:rPr>
      </w:pPr>
    </w:p>
    <w:p w14:paraId="5852D9B1" w14:textId="77777777" w:rsidR="008D501C" w:rsidRPr="00CC25BC" w:rsidRDefault="008D501C" w:rsidP="0055026D">
      <w:pPr>
        <w:rPr>
          <w:b/>
          <w:sz w:val="24"/>
          <w:u w:val="single"/>
        </w:rPr>
      </w:pPr>
    </w:p>
    <w:p w14:paraId="7D7644F2" w14:textId="77777777" w:rsidR="002E46F4" w:rsidRPr="00CC25BC" w:rsidRDefault="002E46F4" w:rsidP="0055026D">
      <w:pPr>
        <w:rPr>
          <w:b/>
          <w:sz w:val="24"/>
          <w:u w:val="single"/>
        </w:rPr>
      </w:pPr>
      <w:r w:rsidRPr="00CC25BC">
        <w:rPr>
          <w:b/>
          <w:sz w:val="24"/>
          <w:u w:val="single"/>
        </w:rPr>
        <w:t>DATOS DEL PROYECTO</w:t>
      </w:r>
    </w:p>
    <w:p w14:paraId="3D3FFC76" w14:textId="77777777" w:rsidR="002E46F4" w:rsidRPr="002E46F4" w:rsidRDefault="002E46F4" w:rsidP="0055026D">
      <w:pPr>
        <w:rPr>
          <w:sz w:val="24"/>
        </w:rPr>
      </w:pPr>
    </w:p>
    <w:p w14:paraId="5AC52125" w14:textId="77777777" w:rsidR="003222D0" w:rsidRDefault="002E46F4" w:rsidP="0055026D">
      <w:pPr>
        <w:rPr>
          <w:sz w:val="24"/>
        </w:rPr>
      </w:pPr>
      <w:r w:rsidRPr="002E46F4">
        <w:rPr>
          <w:sz w:val="24"/>
        </w:rPr>
        <w:t>Referencia:</w:t>
      </w:r>
      <w:r w:rsidR="00B31198">
        <w:rPr>
          <w:sz w:val="24"/>
        </w:rPr>
        <w:t xml:space="preserve"> </w:t>
      </w:r>
    </w:p>
    <w:p w14:paraId="57955FF5" w14:textId="77777777" w:rsidR="003222D0" w:rsidRDefault="002E46F4" w:rsidP="0055026D">
      <w:pPr>
        <w:rPr>
          <w:sz w:val="24"/>
        </w:rPr>
      </w:pPr>
      <w:r w:rsidRPr="002E46F4">
        <w:rPr>
          <w:sz w:val="24"/>
        </w:rPr>
        <w:t>Título:</w:t>
      </w:r>
      <w:r w:rsidR="00B31198">
        <w:rPr>
          <w:sz w:val="24"/>
        </w:rPr>
        <w:t xml:space="preserve"> </w:t>
      </w:r>
    </w:p>
    <w:p w14:paraId="188F19D7" w14:textId="77777777" w:rsidR="002E46F4" w:rsidRDefault="002E46F4" w:rsidP="0055026D">
      <w:pPr>
        <w:rPr>
          <w:sz w:val="24"/>
        </w:rPr>
      </w:pPr>
      <w:r>
        <w:rPr>
          <w:sz w:val="24"/>
        </w:rPr>
        <w:t>Fecha fin proyecto:</w:t>
      </w:r>
      <w:r w:rsidR="003C4D4C">
        <w:rPr>
          <w:sz w:val="24"/>
        </w:rPr>
        <w:t xml:space="preserve"> </w:t>
      </w:r>
    </w:p>
    <w:p w14:paraId="44DF0CCB" w14:textId="77777777" w:rsidR="003222D0" w:rsidRDefault="002E46F4" w:rsidP="0055026D">
      <w:pPr>
        <w:rPr>
          <w:sz w:val="24"/>
        </w:rPr>
      </w:pPr>
      <w:r>
        <w:rPr>
          <w:sz w:val="24"/>
        </w:rPr>
        <w:t>Línea de investigación</w:t>
      </w:r>
    </w:p>
    <w:p w14:paraId="3BFAB0B9" w14:textId="77777777" w:rsidR="002E46F4" w:rsidRDefault="002E46F4" w:rsidP="0055026D">
      <w:pPr>
        <w:rPr>
          <w:sz w:val="24"/>
        </w:rPr>
      </w:pPr>
      <w:r>
        <w:rPr>
          <w:sz w:val="24"/>
        </w:rPr>
        <w:t>Persona contratada:</w:t>
      </w:r>
      <w:r w:rsidR="003C4D4C">
        <w:rPr>
          <w:sz w:val="24"/>
        </w:rPr>
        <w:t xml:space="preserve"> </w:t>
      </w:r>
    </w:p>
    <w:p w14:paraId="1B5A6F0B" w14:textId="77777777" w:rsidR="002E46F4" w:rsidRDefault="002E46F4" w:rsidP="0055026D">
      <w:pPr>
        <w:rPr>
          <w:sz w:val="24"/>
        </w:rPr>
      </w:pPr>
    </w:p>
    <w:p w14:paraId="7762B78F" w14:textId="77777777" w:rsidR="002E46F4" w:rsidRDefault="002E46F4" w:rsidP="0055026D">
      <w:pPr>
        <w:rPr>
          <w:sz w:val="24"/>
        </w:rPr>
      </w:pPr>
      <w:r>
        <w:rPr>
          <w:sz w:val="24"/>
        </w:rPr>
        <w:t>D</w:t>
      </w:r>
      <w:r w:rsidR="00E1661F">
        <w:rPr>
          <w:sz w:val="24"/>
        </w:rPr>
        <w:t>/Dña</w:t>
      </w:r>
      <w:r>
        <w:rPr>
          <w:sz w:val="24"/>
        </w:rPr>
        <w:t>.</w:t>
      </w:r>
      <w:r w:rsidR="00413504">
        <w:rPr>
          <w:sz w:val="24"/>
        </w:rPr>
        <w:t xml:space="preserve">                 </w:t>
      </w:r>
      <w:proofErr w:type="gramStart"/>
      <w:r w:rsidR="00413504">
        <w:rPr>
          <w:sz w:val="24"/>
        </w:rPr>
        <w:t xml:space="preserve">  </w:t>
      </w:r>
      <w:r w:rsidR="00FB1178" w:rsidRPr="00FB1178">
        <w:rPr>
          <w:sz w:val="24"/>
        </w:rPr>
        <w:t>,</w:t>
      </w:r>
      <w:proofErr w:type="gramEnd"/>
      <w:r w:rsidR="00FB1178" w:rsidRPr="00FB1178">
        <w:rPr>
          <w:sz w:val="24"/>
        </w:rPr>
        <w:t xml:space="preserve"> </w:t>
      </w:r>
      <w:r>
        <w:rPr>
          <w:sz w:val="24"/>
        </w:rPr>
        <w:t>investigador</w:t>
      </w:r>
      <w:r w:rsidR="00FB1178">
        <w:rPr>
          <w:sz w:val="24"/>
        </w:rPr>
        <w:t>/a</w:t>
      </w:r>
      <w:r w:rsidR="00E1661F">
        <w:rPr>
          <w:sz w:val="24"/>
        </w:rPr>
        <w:t xml:space="preserve"> principal del </w:t>
      </w:r>
      <w:r>
        <w:rPr>
          <w:sz w:val="24"/>
        </w:rPr>
        <w:t>proyecto</w:t>
      </w:r>
      <w:r w:rsidR="00E1661F">
        <w:rPr>
          <w:sz w:val="24"/>
        </w:rPr>
        <w:t xml:space="preserve"> arriba referenciado</w:t>
      </w:r>
      <w:r>
        <w:rPr>
          <w:sz w:val="24"/>
        </w:rPr>
        <w:t xml:space="preserve"> INFORMA:</w:t>
      </w:r>
    </w:p>
    <w:p w14:paraId="2128DC7E" w14:textId="77777777" w:rsidR="00123DAE" w:rsidRDefault="00123DAE" w:rsidP="0055026D">
      <w:pPr>
        <w:rPr>
          <w:sz w:val="24"/>
        </w:rPr>
      </w:pPr>
    </w:p>
    <w:p w14:paraId="379F84D9" w14:textId="77777777" w:rsidR="00123DAE" w:rsidRDefault="00123DAE" w:rsidP="0055026D">
      <w:pPr>
        <w:rPr>
          <w:sz w:val="24"/>
        </w:rPr>
      </w:pPr>
    </w:p>
    <w:p w14:paraId="7DB83FB6" w14:textId="77777777" w:rsidR="00413504" w:rsidRPr="008104FE" w:rsidRDefault="00413504" w:rsidP="00413504">
      <w:pPr>
        <w:rPr>
          <w:sz w:val="24"/>
          <w:u w:val="single"/>
        </w:rPr>
      </w:pPr>
    </w:p>
    <w:p w14:paraId="207122E1" w14:textId="77777777" w:rsidR="008104FE" w:rsidRPr="008104FE" w:rsidRDefault="008104FE" w:rsidP="00413504">
      <w:pPr>
        <w:rPr>
          <w:b/>
          <w:i/>
          <w:sz w:val="24"/>
          <w:u w:val="single"/>
        </w:rPr>
      </w:pPr>
      <w:r w:rsidRPr="008104FE">
        <w:rPr>
          <w:b/>
          <w:i/>
          <w:sz w:val="24"/>
          <w:u w:val="single"/>
        </w:rPr>
        <w:t>Opción 1</w:t>
      </w:r>
    </w:p>
    <w:p w14:paraId="2F53CBA9" w14:textId="7DEB2C3D" w:rsidR="003558D5" w:rsidRDefault="00F25CDE" w:rsidP="00413504">
      <w:pPr>
        <w:jc w:val="both"/>
        <w:rPr>
          <w:sz w:val="24"/>
        </w:rPr>
      </w:pPr>
      <w:sdt>
        <w:sdtPr>
          <w:rPr>
            <w:sz w:val="24"/>
          </w:rPr>
          <w:id w:val="-29953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4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558D5">
        <w:rPr>
          <w:sz w:val="24"/>
        </w:rPr>
        <w:t xml:space="preserve"> </w:t>
      </w:r>
      <w:r w:rsidR="00413504">
        <w:rPr>
          <w:sz w:val="24"/>
        </w:rPr>
        <w:t xml:space="preserve">que </w:t>
      </w:r>
      <w:r w:rsidR="003558D5">
        <w:rPr>
          <w:sz w:val="24"/>
        </w:rPr>
        <w:t>han finalizado las</w:t>
      </w:r>
      <w:r w:rsidR="00050C72">
        <w:rPr>
          <w:sz w:val="24"/>
        </w:rPr>
        <w:t xml:space="preserve"> </w:t>
      </w:r>
      <w:r w:rsidR="003558D5">
        <w:rPr>
          <w:sz w:val="24"/>
        </w:rPr>
        <w:t>tareas y actividades a realizar en el pro</w:t>
      </w:r>
      <w:r w:rsidR="00A06CBB">
        <w:rPr>
          <w:sz w:val="24"/>
        </w:rPr>
        <w:t>yecto objeto de la contratación de D/Dña._______________________________</w:t>
      </w:r>
      <w:r w:rsidR="00383D6D">
        <w:rPr>
          <w:sz w:val="24"/>
        </w:rPr>
        <w:t>, de acuerdo con lo previsto en la memoria del proyecto.</w:t>
      </w:r>
    </w:p>
    <w:p w14:paraId="3CB8D588" w14:textId="77777777" w:rsidR="00123DAE" w:rsidRDefault="00123DAE" w:rsidP="00413504">
      <w:pPr>
        <w:jc w:val="both"/>
        <w:rPr>
          <w:sz w:val="24"/>
        </w:rPr>
      </w:pPr>
    </w:p>
    <w:p w14:paraId="19E492A8" w14:textId="77777777" w:rsidR="00E1661F" w:rsidRPr="008104FE" w:rsidRDefault="008104FE" w:rsidP="00413504">
      <w:pPr>
        <w:jc w:val="both"/>
        <w:rPr>
          <w:b/>
          <w:i/>
          <w:sz w:val="24"/>
          <w:u w:val="single"/>
        </w:rPr>
      </w:pPr>
      <w:r w:rsidRPr="008104FE">
        <w:rPr>
          <w:b/>
          <w:i/>
          <w:sz w:val="24"/>
          <w:u w:val="single"/>
        </w:rPr>
        <w:t>Opción 2</w:t>
      </w:r>
    </w:p>
    <w:p w14:paraId="70DAFF1C" w14:textId="41D7394A" w:rsidR="002E46F4" w:rsidRDefault="00F25CDE" w:rsidP="00413504">
      <w:pPr>
        <w:jc w:val="both"/>
        <w:rPr>
          <w:sz w:val="24"/>
        </w:rPr>
      </w:pPr>
      <w:sdt>
        <w:sdtPr>
          <w:rPr>
            <w:sz w:val="24"/>
          </w:rPr>
          <w:id w:val="204779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8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558D5">
        <w:rPr>
          <w:sz w:val="24"/>
        </w:rPr>
        <w:t xml:space="preserve"> </w:t>
      </w:r>
      <w:r w:rsidR="002E46F4">
        <w:rPr>
          <w:sz w:val="24"/>
        </w:rPr>
        <w:t>q</w:t>
      </w:r>
      <w:r w:rsidR="00117A29">
        <w:rPr>
          <w:sz w:val="24"/>
        </w:rPr>
        <w:t>ue NO</w:t>
      </w:r>
      <w:r w:rsidR="003558D5">
        <w:rPr>
          <w:sz w:val="24"/>
        </w:rPr>
        <w:t xml:space="preserve"> existe, </w:t>
      </w:r>
      <w:r w:rsidR="002E46F4">
        <w:rPr>
          <w:sz w:val="24"/>
        </w:rPr>
        <w:t xml:space="preserve">dentro de la línea de investigación </w:t>
      </w:r>
      <w:r w:rsidR="00253F10">
        <w:rPr>
          <w:sz w:val="24"/>
        </w:rPr>
        <w:t xml:space="preserve">desarrollada por el proyecto específico, </w:t>
      </w:r>
      <w:r w:rsidR="002E46F4">
        <w:rPr>
          <w:sz w:val="24"/>
        </w:rPr>
        <w:t>financia</w:t>
      </w:r>
      <w:r w:rsidR="00253F10">
        <w:rPr>
          <w:sz w:val="24"/>
        </w:rPr>
        <w:t>ción para</w:t>
      </w:r>
      <w:r w:rsidR="002E46F4">
        <w:rPr>
          <w:sz w:val="24"/>
        </w:rPr>
        <w:t xml:space="preserve"> la</w:t>
      </w:r>
      <w:r w:rsidR="003558D5">
        <w:rPr>
          <w:sz w:val="24"/>
        </w:rPr>
        <w:t xml:space="preserve"> continuidad </w:t>
      </w:r>
      <w:r w:rsidR="002E46F4">
        <w:rPr>
          <w:sz w:val="24"/>
        </w:rPr>
        <w:t>de la person</w:t>
      </w:r>
      <w:r w:rsidR="00413504">
        <w:rPr>
          <w:sz w:val="24"/>
        </w:rPr>
        <w:t>a contratada.</w:t>
      </w:r>
    </w:p>
    <w:p w14:paraId="1F4DA1FD" w14:textId="77777777" w:rsidR="00050C72" w:rsidRDefault="00050C72" w:rsidP="00413504">
      <w:pPr>
        <w:jc w:val="both"/>
        <w:rPr>
          <w:sz w:val="24"/>
        </w:rPr>
      </w:pPr>
    </w:p>
    <w:p w14:paraId="5F7C1F14" w14:textId="02DF36AB" w:rsidR="00050C72" w:rsidRDefault="00050C72" w:rsidP="00050C72">
      <w:pPr>
        <w:jc w:val="both"/>
        <w:rPr>
          <w:b/>
          <w:i/>
          <w:sz w:val="24"/>
          <w:u w:val="single"/>
        </w:rPr>
      </w:pPr>
      <w:r w:rsidRPr="008104FE">
        <w:rPr>
          <w:b/>
          <w:i/>
          <w:sz w:val="24"/>
          <w:u w:val="single"/>
        </w:rPr>
        <w:t xml:space="preserve">Opción </w:t>
      </w:r>
      <w:r>
        <w:rPr>
          <w:b/>
          <w:i/>
          <w:sz w:val="24"/>
          <w:u w:val="single"/>
        </w:rPr>
        <w:t>3</w:t>
      </w:r>
    </w:p>
    <w:p w14:paraId="478E7740" w14:textId="77777777" w:rsidR="00050C72" w:rsidRPr="008104FE" w:rsidRDefault="00050C72" w:rsidP="00050C72">
      <w:pPr>
        <w:jc w:val="both"/>
        <w:rPr>
          <w:b/>
          <w:i/>
          <w:sz w:val="24"/>
          <w:u w:val="single"/>
        </w:rPr>
      </w:pPr>
    </w:p>
    <w:p w14:paraId="37C12672" w14:textId="3E3E2B1A" w:rsidR="00050C72" w:rsidRDefault="00050C72" w:rsidP="00050C72">
      <w:pPr>
        <w:jc w:val="both"/>
        <w:rPr>
          <w:sz w:val="24"/>
        </w:rPr>
      </w:pPr>
      <w:sdt>
        <w:sdtPr>
          <w:rPr>
            <w:sz w:val="24"/>
          </w:rPr>
          <w:id w:val="1134752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</w:t>
      </w:r>
      <w:r>
        <w:rPr>
          <w:sz w:val="24"/>
        </w:rPr>
        <w:t>SI</w:t>
      </w:r>
      <w:r>
        <w:rPr>
          <w:sz w:val="24"/>
        </w:rPr>
        <w:t xml:space="preserve"> existe, dentro de la línea de investigación desarrollada por el proyecto específico, financiación para la continuidad de la persona contratada.</w:t>
      </w:r>
    </w:p>
    <w:p w14:paraId="3CF350F9" w14:textId="77777777" w:rsidR="00050C72" w:rsidRDefault="00050C72" w:rsidP="00413504">
      <w:pPr>
        <w:jc w:val="both"/>
        <w:rPr>
          <w:sz w:val="24"/>
        </w:rPr>
      </w:pPr>
    </w:p>
    <w:p w14:paraId="09272992" w14:textId="77777777" w:rsidR="00050C72" w:rsidRDefault="00050C72" w:rsidP="00413504">
      <w:pPr>
        <w:jc w:val="both"/>
        <w:rPr>
          <w:sz w:val="24"/>
        </w:rPr>
      </w:pPr>
    </w:p>
    <w:p w14:paraId="4BCE8A8B" w14:textId="77777777" w:rsidR="00050C72" w:rsidRDefault="00050C72" w:rsidP="00413504">
      <w:pPr>
        <w:jc w:val="both"/>
        <w:rPr>
          <w:sz w:val="24"/>
        </w:rPr>
      </w:pPr>
    </w:p>
    <w:p w14:paraId="1C79CB56" w14:textId="77777777" w:rsidR="002E46F4" w:rsidRDefault="002E46F4" w:rsidP="0055026D">
      <w:pPr>
        <w:rPr>
          <w:sz w:val="24"/>
        </w:rPr>
      </w:pPr>
    </w:p>
    <w:p w14:paraId="077A66F5" w14:textId="77777777" w:rsidR="0045346D" w:rsidRDefault="0045346D" w:rsidP="0055026D">
      <w:pPr>
        <w:rPr>
          <w:sz w:val="24"/>
        </w:rPr>
      </w:pPr>
    </w:p>
    <w:p w14:paraId="7DCC67C4" w14:textId="77777777" w:rsidR="0045346D" w:rsidRDefault="0045346D" w:rsidP="0055026D">
      <w:pPr>
        <w:rPr>
          <w:sz w:val="24"/>
        </w:rPr>
      </w:pPr>
    </w:p>
    <w:p w14:paraId="25B5D532" w14:textId="77777777" w:rsidR="0045346D" w:rsidRDefault="0045346D" w:rsidP="0055026D">
      <w:pPr>
        <w:rPr>
          <w:sz w:val="24"/>
        </w:rPr>
      </w:pPr>
      <w:proofErr w:type="spellStart"/>
      <w:r>
        <w:rPr>
          <w:sz w:val="24"/>
        </w:rPr>
        <w:t>Fdo</w:t>
      </w:r>
      <w:proofErr w:type="spellEnd"/>
      <w:r>
        <w:rPr>
          <w:sz w:val="24"/>
        </w:rPr>
        <w:t>: Investigador Responsable Principal.</w:t>
      </w:r>
    </w:p>
    <w:p w14:paraId="4BC0B6E8" w14:textId="77777777" w:rsidR="0045346D" w:rsidRPr="002E46F4" w:rsidRDefault="0045346D" w:rsidP="0055026D">
      <w:pPr>
        <w:rPr>
          <w:sz w:val="24"/>
        </w:rPr>
      </w:pPr>
    </w:p>
    <w:sectPr w:rsidR="0045346D" w:rsidRPr="002E46F4" w:rsidSect="004F3B2D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2E6B" w14:textId="77777777" w:rsidR="00F25CDE" w:rsidRDefault="00F25CDE" w:rsidP="004F3B2D">
      <w:pPr>
        <w:spacing w:line="240" w:lineRule="auto"/>
      </w:pPr>
      <w:r>
        <w:separator/>
      </w:r>
    </w:p>
  </w:endnote>
  <w:endnote w:type="continuationSeparator" w:id="0">
    <w:p w14:paraId="592F922C" w14:textId="77777777" w:rsidR="00F25CDE" w:rsidRDefault="00F25CDE" w:rsidP="004F3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C7EF" w14:textId="77777777" w:rsidR="00F25CDE" w:rsidRDefault="00F25CDE" w:rsidP="004F3B2D">
      <w:pPr>
        <w:spacing w:line="240" w:lineRule="auto"/>
      </w:pPr>
      <w:r>
        <w:separator/>
      </w:r>
    </w:p>
  </w:footnote>
  <w:footnote w:type="continuationSeparator" w:id="0">
    <w:p w14:paraId="467EB00E" w14:textId="77777777" w:rsidR="00F25CDE" w:rsidRDefault="00F25CDE" w:rsidP="004F3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Ind w:w="-5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247"/>
      <w:gridCol w:w="3297"/>
      <w:gridCol w:w="203"/>
      <w:gridCol w:w="2468"/>
    </w:tblGrid>
    <w:tr w:rsidR="004F3B2D" w:rsidRPr="006A42D1" w14:paraId="66C36654" w14:textId="77777777" w:rsidTr="004F3B2D">
      <w:trPr>
        <w:cantSplit/>
        <w:trHeight w:val="1631"/>
      </w:trPr>
      <w:tc>
        <w:tcPr>
          <w:tcW w:w="3402" w:type="dxa"/>
          <w:tcBorders>
            <w:bottom w:val="nil"/>
          </w:tcBorders>
        </w:tcPr>
        <w:p w14:paraId="18CF5125" w14:textId="77777777" w:rsidR="004F3B2D" w:rsidRPr="001D27E7" w:rsidRDefault="004F3B2D" w:rsidP="004F3B2D">
          <w:pPr>
            <w:ind w:left="72" w:hanging="72"/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3EFE8FD2" wp14:editId="46E032C5">
                <wp:extent cx="2057400" cy="939800"/>
                <wp:effectExtent l="0" t="0" r="0" b="0"/>
                <wp:docPr id="19" name="Imagen 19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" w:type="dxa"/>
          <w:tcBorders>
            <w:bottom w:val="nil"/>
          </w:tcBorders>
        </w:tcPr>
        <w:p w14:paraId="6468A88B" w14:textId="77777777" w:rsidR="004F3B2D" w:rsidRPr="001D27E7" w:rsidRDefault="004F3B2D" w:rsidP="004F3B2D">
          <w:pPr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56CFC65B" wp14:editId="7BF96DBE">
                <wp:extent cx="33655" cy="939800"/>
                <wp:effectExtent l="0" t="0" r="4445" b="0"/>
                <wp:docPr id="20" name="Imagen 20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tcBorders>
            <w:bottom w:val="nil"/>
          </w:tcBorders>
        </w:tcPr>
        <w:p w14:paraId="1E16CDDD" w14:textId="77777777" w:rsidR="004F3B2D" w:rsidRDefault="004F3B2D" w:rsidP="004F3B2D">
          <w:pPr>
            <w:spacing w:line="240" w:lineRule="auto"/>
            <w:rPr>
              <w:rFonts w:cstheme="minorHAnsi"/>
              <w:color w:val="000000"/>
              <w:sz w:val="18"/>
              <w:szCs w:val="18"/>
            </w:rPr>
          </w:pPr>
        </w:p>
        <w:p w14:paraId="34CF1611" w14:textId="7414BDDC" w:rsidR="004F3B2D" w:rsidRDefault="004F3B2D" w:rsidP="00050C72">
          <w:pPr>
            <w:spacing w:before="120" w:line="240" w:lineRule="auto"/>
            <w:rPr>
              <w:rFonts w:cstheme="minorHAnsi"/>
              <w:color w:val="000000"/>
              <w:sz w:val="18"/>
              <w:szCs w:val="18"/>
            </w:rPr>
          </w:pPr>
          <w:r w:rsidRPr="001D27E7">
            <w:rPr>
              <w:rFonts w:cstheme="minorHAnsi"/>
              <w:color w:val="000000"/>
              <w:sz w:val="18"/>
              <w:szCs w:val="18"/>
            </w:rPr>
            <w:t xml:space="preserve">Vicerrectorado de </w:t>
          </w:r>
          <w:r>
            <w:rPr>
              <w:rFonts w:cstheme="minorHAnsi"/>
              <w:color w:val="000000"/>
              <w:sz w:val="18"/>
              <w:szCs w:val="18"/>
            </w:rPr>
            <w:t xml:space="preserve">Investigación y </w:t>
          </w:r>
          <w:r w:rsidR="00050C72">
            <w:rPr>
              <w:rFonts w:cstheme="minorHAnsi"/>
              <w:color w:val="000000"/>
              <w:sz w:val="18"/>
              <w:szCs w:val="18"/>
            </w:rPr>
            <w:t>T</w:t>
          </w:r>
          <w:r>
            <w:rPr>
              <w:rFonts w:cstheme="minorHAnsi"/>
              <w:color w:val="000000"/>
              <w:sz w:val="18"/>
              <w:szCs w:val="18"/>
            </w:rPr>
            <w:t>ransferencia</w:t>
          </w:r>
        </w:p>
        <w:p w14:paraId="078E5B07" w14:textId="77777777" w:rsidR="004F3B2D" w:rsidRPr="001D27E7" w:rsidRDefault="004F3B2D" w:rsidP="004F3B2D">
          <w:pPr>
            <w:spacing w:line="240" w:lineRule="auto"/>
            <w:rPr>
              <w:rFonts w:cstheme="minorHAnsi"/>
              <w:color w:val="000000"/>
              <w:sz w:val="18"/>
              <w:szCs w:val="18"/>
            </w:rPr>
          </w:pPr>
          <w:r>
            <w:rPr>
              <w:rFonts w:cstheme="minorHAnsi"/>
              <w:color w:val="000000"/>
              <w:sz w:val="18"/>
              <w:szCs w:val="18"/>
            </w:rPr>
            <w:t>Oficina de Proyectos</w:t>
          </w:r>
        </w:p>
        <w:p w14:paraId="7B46CEA4" w14:textId="77777777" w:rsidR="004F3B2D" w:rsidRPr="001D27E7" w:rsidRDefault="004F3B2D" w:rsidP="004F3B2D">
          <w:pPr>
            <w:pStyle w:val="Titulo1"/>
            <w:tabs>
              <w:tab w:val="clear" w:pos="4500"/>
              <w:tab w:val="left" w:pos="3010"/>
            </w:tabs>
            <w:ind w:right="-250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203" w:type="dxa"/>
          <w:tcBorders>
            <w:bottom w:val="nil"/>
          </w:tcBorders>
        </w:tcPr>
        <w:p w14:paraId="66726522" w14:textId="77777777" w:rsidR="004F3B2D" w:rsidRPr="001D27E7" w:rsidRDefault="004F3B2D" w:rsidP="004F3B2D">
          <w:pPr>
            <w:rPr>
              <w:rFonts w:cstheme="minorHAnsi"/>
              <w:sz w:val="18"/>
              <w:szCs w:val="18"/>
            </w:rPr>
          </w:pPr>
          <w:r w:rsidRPr="001D27E7">
            <w:rPr>
              <w:rFonts w:cstheme="minorHAnsi"/>
              <w:noProof/>
              <w:sz w:val="18"/>
              <w:szCs w:val="18"/>
            </w:rPr>
            <w:drawing>
              <wp:inline distT="0" distB="0" distL="0" distR="0" wp14:anchorId="4CBA9B91" wp14:editId="2DEEE83D">
                <wp:extent cx="33655" cy="939800"/>
                <wp:effectExtent l="0" t="0" r="4445" b="0"/>
                <wp:docPr id="21" name="Imagen 2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sz w:val="18"/>
              <w:szCs w:val="18"/>
            </w:rPr>
            <w:t xml:space="preserve">  </w:t>
          </w:r>
        </w:p>
      </w:tc>
      <w:tc>
        <w:tcPr>
          <w:tcW w:w="2468" w:type="dxa"/>
          <w:tcBorders>
            <w:bottom w:val="nil"/>
          </w:tcBorders>
        </w:tcPr>
        <w:p w14:paraId="4D9EB76C" w14:textId="77777777" w:rsidR="004F3B2D" w:rsidRPr="001D27E7" w:rsidRDefault="004F3B2D" w:rsidP="004F3B2D">
          <w:pPr>
            <w:pStyle w:val="Textoencabezado"/>
            <w:ind w:right="839" w:hanging="204"/>
            <w:rPr>
              <w:rFonts w:asciiTheme="minorHAnsi" w:hAnsiTheme="minorHAnsi" w:cstheme="minorHAnsi"/>
              <w:sz w:val="18"/>
              <w:szCs w:val="18"/>
            </w:rPr>
          </w:pPr>
        </w:p>
        <w:p w14:paraId="5CEF7D8E" w14:textId="77777777" w:rsidR="004F3B2D" w:rsidRPr="001D27E7" w:rsidRDefault="004F3B2D" w:rsidP="004F3B2D">
          <w:pPr>
            <w:autoSpaceDE w:val="0"/>
            <w:autoSpaceDN w:val="0"/>
            <w:adjustRightInd w:val="0"/>
            <w:spacing w:before="120"/>
            <w:rPr>
              <w:rFonts w:cstheme="minorHAnsi"/>
              <w:color w:val="000000"/>
              <w:sz w:val="18"/>
              <w:szCs w:val="18"/>
            </w:rPr>
          </w:pPr>
          <w:r w:rsidRPr="001D27E7">
            <w:rPr>
              <w:rFonts w:cstheme="minorHAnsi"/>
              <w:color w:val="000000"/>
              <w:sz w:val="18"/>
              <w:szCs w:val="18"/>
            </w:rPr>
            <w:t>Edificio El Olivillo, Centro de Transferencia Empresarial</w:t>
          </w:r>
        </w:p>
        <w:p w14:paraId="6AB089D3" w14:textId="77777777" w:rsidR="004F3B2D" w:rsidRPr="001D27E7" w:rsidRDefault="004F3B2D" w:rsidP="004F3B2D">
          <w:pPr>
            <w:autoSpaceDE w:val="0"/>
            <w:autoSpaceDN w:val="0"/>
            <w:adjustRightInd w:val="0"/>
            <w:rPr>
              <w:rFonts w:cstheme="minorHAnsi"/>
              <w:color w:val="000000"/>
              <w:sz w:val="18"/>
              <w:szCs w:val="18"/>
            </w:rPr>
          </w:pPr>
          <w:r w:rsidRPr="001D27E7">
            <w:rPr>
              <w:rFonts w:cstheme="minorHAnsi"/>
              <w:color w:val="000000"/>
              <w:sz w:val="18"/>
              <w:szCs w:val="18"/>
            </w:rPr>
            <w:t xml:space="preserve">Av. Duque de Nájera, </w:t>
          </w:r>
          <w:proofErr w:type="gramStart"/>
          <w:r w:rsidRPr="001D27E7">
            <w:rPr>
              <w:rFonts w:cstheme="minorHAnsi"/>
              <w:color w:val="000000"/>
              <w:sz w:val="18"/>
              <w:szCs w:val="18"/>
            </w:rPr>
            <w:t xml:space="preserve">12, </w:t>
          </w:r>
          <w:r>
            <w:rPr>
              <w:rFonts w:cstheme="minorHAnsi"/>
              <w:color w:val="000000"/>
              <w:sz w:val="18"/>
              <w:szCs w:val="18"/>
            </w:rPr>
            <w:t xml:space="preserve"> </w:t>
          </w:r>
          <w:r w:rsidRPr="001D27E7">
            <w:rPr>
              <w:rFonts w:cstheme="minorHAnsi"/>
              <w:color w:val="000000"/>
              <w:sz w:val="18"/>
              <w:szCs w:val="18"/>
            </w:rPr>
            <w:t>11002</w:t>
          </w:r>
          <w:proofErr w:type="gramEnd"/>
          <w:r w:rsidRPr="001D27E7">
            <w:rPr>
              <w:rFonts w:cstheme="minorHAnsi"/>
              <w:color w:val="000000"/>
              <w:sz w:val="18"/>
              <w:szCs w:val="18"/>
            </w:rPr>
            <w:t xml:space="preserve"> Cádiz</w:t>
          </w:r>
        </w:p>
        <w:p w14:paraId="11A44A4F" w14:textId="77777777" w:rsidR="004F3B2D" w:rsidRPr="001D27E7" w:rsidRDefault="004F3B2D" w:rsidP="004F3B2D">
          <w:pPr>
            <w:autoSpaceDE w:val="0"/>
            <w:autoSpaceDN w:val="0"/>
            <w:adjustRightInd w:val="0"/>
            <w:rPr>
              <w:rFonts w:cstheme="minorHAnsi"/>
              <w:color w:val="000000"/>
              <w:sz w:val="18"/>
              <w:szCs w:val="18"/>
            </w:rPr>
          </w:pPr>
        </w:p>
      </w:tc>
    </w:tr>
  </w:tbl>
  <w:p w14:paraId="7139961B" w14:textId="77777777" w:rsidR="004F3B2D" w:rsidRDefault="004F3B2D" w:rsidP="004F3B2D">
    <w:pPr>
      <w:pStyle w:val="Encabezad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2D"/>
    <w:rsid w:val="0002670D"/>
    <w:rsid w:val="00050C72"/>
    <w:rsid w:val="0009774B"/>
    <w:rsid w:val="00107782"/>
    <w:rsid w:val="00117A29"/>
    <w:rsid w:val="00123DAE"/>
    <w:rsid w:val="00136492"/>
    <w:rsid w:val="00137A4B"/>
    <w:rsid w:val="00253F10"/>
    <w:rsid w:val="00260462"/>
    <w:rsid w:val="00284205"/>
    <w:rsid w:val="002933CB"/>
    <w:rsid w:val="00293B90"/>
    <w:rsid w:val="002C167B"/>
    <w:rsid w:val="002E46F4"/>
    <w:rsid w:val="003222D0"/>
    <w:rsid w:val="00325218"/>
    <w:rsid w:val="003558D5"/>
    <w:rsid w:val="00383D6D"/>
    <w:rsid w:val="003C4D4C"/>
    <w:rsid w:val="00413504"/>
    <w:rsid w:val="0045346D"/>
    <w:rsid w:val="004F3B2D"/>
    <w:rsid w:val="0055026D"/>
    <w:rsid w:val="00550C62"/>
    <w:rsid w:val="005D41D6"/>
    <w:rsid w:val="00697FE1"/>
    <w:rsid w:val="006A236A"/>
    <w:rsid w:val="00715B89"/>
    <w:rsid w:val="0077552A"/>
    <w:rsid w:val="007969BA"/>
    <w:rsid w:val="007B6C9C"/>
    <w:rsid w:val="008104FE"/>
    <w:rsid w:val="00821B0C"/>
    <w:rsid w:val="0082211B"/>
    <w:rsid w:val="00864609"/>
    <w:rsid w:val="008B7786"/>
    <w:rsid w:val="008D501C"/>
    <w:rsid w:val="00955145"/>
    <w:rsid w:val="009649E1"/>
    <w:rsid w:val="009E58A7"/>
    <w:rsid w:val="009F7500"/>
    <w:rsid w:val="00A06CBB"/>
    <w:rsid w:val="00A80CED"/>
    <w:rsid w:val="00AF54D3"/>
    <w:rsid w:val="00B31198"/>
    <w:rsid w:val="00BE3B56"/>
    <w:rsid w:val="00BE64C7"/>
    <w:rsid w:val="00CB465F"/>
    <w:rsid w:val="00CC25BC"/>
    <w:rsid w:val="00CC3697"/>
    <w:rsid w:val="00D34002"/>
    <w:rsid w:val="00D75127"/>
    <w:rsid w:val="00DA3A5B"/>
    <w:rsid w:val="00DB06C2"/>
    <w:rsid w:val="00DF2D0B"/>
    <w:rsid w:val="00E1661F"/>
    <w:rsid w:val="00E51445"/>
    <w:rsid w:val="00E64776"/>
    <w:rsid w:val="00EE2563"/>
    <w:rsid w:val="00F23942"/>
    <w:rsid w:val="00F25CDE"/>
    <w:rsid w:val="00FB1178"/>
    <w:rsid w:val="00F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2DDA"/>
  <w15:chartTrackingRefBased/>
  <w15:docId w15:val="{2CD5893F-AFDD-4392-B76F-5C6840C5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04"/>
    <w:pPr>
      <w:widowControl w:val="0"/>
      <w:spacing w:after="0" w:line="312" w:lineRule="auto"/>
    </w:pPr>
    <w:rPr>
      <w:rFonts w:ascii="Garamond" w:eastAsia="Times New Roman" w:hAnsi="Garamond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3B2D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3B2D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3B2D"/>
  </w:style>
  <w:style w:type="paragraph" w:styleId="Piedepgina">
    <w:name w:val="footer"/>
    <w:basedOn w:val="Normal"/>
    <w:link w:val="PiedepginaCar"/>
    <w:uiPriority w:val="99"/>
    <w:unhideWhenUsed/>
    <w:rsid w:val="004F3B2D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3B2D"/>
  </w:style>
  <w:style w:type="paragraph" w:customStyle="1" w:styleId="Textoencabezado">
    <w:name w:val="Texto encabezado"/>
    <w:rsid w:val="004F3B2D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rsid w:val="004F3B2D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Cs/>
      <w:color w:val="006073"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F3B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DB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</dc:creator>
  <cp:keywords/>
  <dc:description/>
  <cp:lastModifiedBy>Rocio Reyes Curros</cp:lastModifiedBy>
  <cp:revision>2</cp:revision>
  <cp:lastPrinted>2026-06-19T07:07:00Z</cp:lastPrinted>
  <dcterms:created xsi:type="dcterms:W3CDTF">2026-06-23T09:15:00Z</dcterms:created>
  <dcterms:modified xsi:type="dcterms:W3CDTF">2026-06-23T09:15:00Z</dcterms:modified>
</cp:coreProperties>
</file>